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30" w:rsidRPr="00E34B43" w:rsidRDefault="007C2530" w:rsidP="007C2530">
      <w:pPr>
        <w:rPr>
          <w:rFonts w:ascii="ＭＳ 明朝" w:hAnsi="ＭＳ 明朝"/>
          <w:szCs w:val="21"/>
        </w:rPr>
      </w:pPr>
      <w:r>
        <w:rPr>
          <w:rFonts w:ascii="ＭＳ 明朝" w:hAnsi="ＭＳ 明朝" w:hint="eastAsia"/>
          <w:szCs w:val="21"/>
        </w:rPr>
        <w:t>別記様式第３</w:t>
      </w:r>
      <w:r w:rsidRPr="00E34B43">
        <w:rPr>
          <w:rFonts w:ascii="ＭＳ 明朝" w:hAnsi="ＭＳ 明朝" w:hint="eastAsia"/>
          <w:szCs w:val="21"/>
        </w:rPr>
        <w:t>号（第４条関係）</w:t>
      </w:r>
    </w:p>
    <w:p w:rsidR="00F9505E" w:rsidRDefault="00F9505E" w:rsidP="007C2530">
      <w:pPr>
        <w:rPr>
          <w:rFonts w:asciiTheme="minorEastAsia" w:hAnsiTheme="minorEastAsia"/>
        </w:rPr>
      </w:pPr>
    </w:p>
    <w:p w:rsidR="00F9505E" w:rsidRPr="00AF70B9" w:rsidRDefault="00F9505E" w:rsidP="00F9505E">
      <w:pPr>
        <w:ind w:left="720" w:hangingChars="300" w:hanging="720"/>
        <w:jc w:val="center"/>
        <w:rPr>
          <w:rFonts w:asciiTheme="minorEastAsia" w:hAnsiTheme="minorEastAsia"/>
          <w:sz w:val="24"/>
          <w:szCs w:val="24"/>
        </w:rPr>
      </w:pPr>
      <w:bookmarkStart w:id="0" w:name="_GoBack"/>
      <w:r w:rsidRPr="00AF70B9">
        <w:rPr>
          <w:rFonts w:asciiTheme="minorEastAsia" w:hAnsiTheme="minorEastAsia" w:hint="eastAsia"/>
          <w:sz w:val="24"/>
          <w:szCs w:val="24"/>
        </w:rPr>
        <w:t>防災資機材購入予定一覧</w:t>
      </w:r>
    </w:p>
    <w:bookmarkEnd w:id="0"/>
    <w:p w:rsidR="00F9505E" w:rsidRDefault="00F9505E" w:rsidP="00F9505E">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3578"/>
        <w:gridCol w:w="1111"/>
        <w:gridCol w:w="1536"/>
        <w:gridCol w:w="1588"/>
        <w:gridCol w:w="1821"/>
      </w:tblGrid>
      <w:tr w:rsidR="00F9505E" w:rsidTr="00C473DB">
        <w:trPr>
          <w:trHeight w:val="567"/>
        </w:trPr>
        <w:tc>
          <w:tcPr>
            <w:tcW w:w="3686" w:type="dxa"/>
            <w:vAlign w:val="center"/>
          </w:tcPr>
          <w:p w:rsidR="00F9505E" w:rsidRDefault="00F9505E" w:rsidP="00C473DB">
            <w:pPr>
              <w:jc w:val="center"/>
              <w:rPr>
                <w:rFonts w:asciiTheme="minorEastAsia" w:hAnsiTheme="minorEastAsia"/>
              </w:rPr>
            </w:pPr>
            <w:r>
              <w:rPr>
                <w:rFonts w:asciiTheme="minorEastAsia" w:hAnsiTheme="minorEastAsia" w:hint="eastAsia"/>
              </w:rPr>
              <w:t>品　　名</w:t>
            </w:r>
          </w:p>
        </w:tc>
        <w:tc>
          <w:tcPr>
            <w:tcW w:w="1134" w:type="dxa"/>
            <w:vAlign w:val="center"/>
          </w:tcPr>
          <w:p w:rsidR="00F9505E" w:rsidRDefault="00F9505E" w:rsidP="00C473DB">
            <w:pPr>
              <w:jc w:val="center"/>
              <w:rPr>
                <w:rFonts w:asciiTheme="minorEastAsia" w:hAnsiTheme="minorEastAsia"/>
              </w:rPr>
            </w:pPr>
            <w:r>
              <w:rPr>
                <w:rFonts w:asciiTheme="minorEastAsia" w:hAnsiTheme="minorEastAsia" w:hint="eastAsia"/>
              </w:rPr>
              <w:t>数量</w:t>
            </w:r>
          </w:p>
        </w:tc>
        <w:tc>
          <w:tcPr>
            <w:tcW w:w="1559" w:type="dxa"/>
            <w:vAlign w:val="center"/>
          </w:tcPr>
          <w:p w:rsidR="00F9505E" w:rsidRDefault="00F9505E" w:rsidP="00C473DB">
            <w:pPr>
              <w:jc w:val="center"/>
              <w:rPr>
                <w:rFonts w:asciiTheme="minorEastAsia" w:hAnsiTheme="minorEastAsia"/>
              </w:rPr>
            </w:pPr>
            <w:r>
              <w:rPr>
                <w:rFonts w:asciiTheme="minorEastAsia" w:hAnsiTheme="minorEastAsia" w:hint="eastAsia"/>
              </w:rPr>
              <w:t>単価（円）</w:t>
            </w:r>
          </w:p>
        </w:tc>
        <w:tc>
          <w:tcPr>
            <w:tcW w:w="1613" w:type="dxa"/>
            <w:vAlign w:val="center"/>
          </w:tcPr>
          <w:p w:rsidR="00F9505E" w:rsidRDefault="00F9505E" w:rsidP="00C473DB">
            <w:pPr>
              <w:jc w:val="center"/>
              <w:rPr>
                <w:rFonts w:asciiTheme="minorEastAsia" w:hAnsiTheme="minorEastAsia"/>
              </w:rPr>
            </w:pPr>
            <w:r>
              <w:rPr>
                <w:rFonts w:asciiTheme="minorEastAsia" w:hAnsiTheme="minorEastAsia" w:hint="eastAsia"/>
              </w:rPr>
              <w:t>合計（円）</w:t>
            </w:r>
          </w:p>
        </w:tc>
        <w:tc>
          <w:tcPr>
            <w:tcW w:w="1868" w:type="dxa"/>
            <w:vAlign w:val="center"/>
          </w:tcPr>
          <w:p w:rsidR="00F9505E" w:rsidRDefault="00F9505E" w:rsidP="00C473DB">
            <w:pPr>
              <w:jc w:val="center"/>
              <w:rPr>
                <w:rFonts w:asciiTheme="minorEastAsia" w:hAnsiTheme="minorEastAsia"/>
              </w:rPr>
            </w:pPr>
            <w:r>
              <w:rPr>
                <w:rFonts w:asciiTheme="minorEastAsia" w:hAnsiTheme="minorEastAsia" w:hint="eastAsia"/>
              </w:rPr>
              <w:t>備　考</w:t>
            </w: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3686" w:type="dxa"/>
          </w:tcPr>
          <w:p w:rsidR="00F9505E" w:rsidRDefault="00F9505E" w:rsidP="00C473DB">
            <w:pPr>
              <w:rPr>
                <w:rFonts w:asciiTheme="minorEastAsia" w:hAnsiTheme="minorEastAsia"/>
              </w:rPr>
            </w:pPr>
          </w:p>
        </w:tc>
        <w:tc>
          <w:tcPr>
            <w:tcW w:w="1134" w:type="dxa"/>
          </w:tcPr>
          <w:p w:rsidR="00F9505E" w:rsidRDefault="00F9505E" w:rsidP="00C473DB">
            <w:pPr>
              <w:rPr>
                <w:rFonts w:asciiTheme="minorEastAsia" w:hAnsiTheme="minorEastAsia"/>
              </w:rPr>
            </w:pPr>
          </w:p>
        </w:tc>
        <w:tc>
          <w:tcPr>
            <w:tcW w:w="1559" w:type="dxa"/>
          </w:tcPr>
          <w:p w:rsidR="00F9505E" w:rsidRDefault="00F9505E" w:rsidP="00C473DB">
            <w:pPr>
              <w:rPr>
                <w:rFonts w:asciiTheme="minorEastAsia" w:hAnsiTheme="minorEastAsia"/>
              </w:rPr>
            </w:pP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r w:rsidR="00F9505E" w:rsidTr="00C473DB">
        <w:trPr>
          <w:trHeight w:val="567"/>
        </w:trPr>
        <w:tc>
          <w:tcPr>
            <w:tcW w:w="6379" w:type="dxa"/>
            <w:gridSpan w:val="3"/>
            <w:vAlign w:val="center"/>
          </w:tcPr>
          <w:p w:rsidR="00F9505E" w:rsidRDefault="00F9505E" w:rsidP="00C473DB">
            <w:pPr>
              <w:jc w:val="center"/>
              <w:rPr>
                <w:rFonts w:asciiTheme="minorEastAsia" w:hAnsiTheme="minorEastAsia"/>
              </w:rPr>
            </w:pPr>
            <w:r>
              <w:rPr>
                <w:rFonts w:asciiTheme="minorEastAsia" w:hAnsiTheme="minorEastAsia" w:hint="eastAsia"/>
              </w:rPr>
              <w:t>総　　合　　計（円）</w:t>
            </w:r>
          </w:p>
        </w:tc>
        <w:tc>
          <w:tcPr>
            <w:tcW w:w="1613" w:type="dxa"/>
          </w:tcPr>
          <w:p w:rsidR="00F9505E" w:rsidRDefault="00F9505E" w:rsidP="00C473DB">
            <w:pPr>
              <w:rPr>
                <w:rFonts w:asciiTheme="minorEastAsia" w:hAnsiTheme="minorEastAsia"/>
              </w:rPr>
            </w:pPr>
          </w:p>
        </w:tc>
        <w:tc>
          <w:tcPr>
            <w:tcW w:w="1868" w:type="dxa"/>
          </w:tcPr>
          <w:p w:rsidR="00F9505E" w:rsidRDefault="00F9505E" w:rsidP="00C473DB">
            <w:pPr>
              <w:rPr>
                <w:rFonts w:asciiTheme="minorEastAsia" w:hAnsiTheme="minorEastAsia"/>
              </w:rPr>
            </w:pPr>
          </w:p>
        </w:tc>
      </w:tr>
    </w:tbl>
    <w:p w:rsidR="00F9505E" w:rsidRDefault="00F9505E" w:rsidP="00F9505E">
      <w:pPr>
        <w:ind w:left="630" w:hangingChars="300" w:hanging="630"/>
        <w:rPr>
          <w:rFonts w:asciiTheme="minorEastAsia" w:hAnsiTheme="minorEastAsia"/>
        </w:rPr>
      </w:pPr>
      <w:r>
        <w:rPr>
          <w:rFonts w:asciiTheme="minorEastAsia" w:hAnsiTheme="minorEastAsia" w:hint="eastAsia"/>
        </w:rPr>
        <w:t>※１　単価は</w:t>
      </w:r>
      <w:r w:rsidR="007C2530">
        <w:rPr>
          <w:rFonts w:asciiTheme="minorEastAsia" w:hAnsiTheme="minorEastAsia" w:hint="eastAsia"/>
        </w:rPr>
        <w:t>、</w:t>
      </w:r>
      <w:r>
        <w:rPr>
          <w:rFonts w:asciiTheme="minorEastAsia" w:hAnsiTheme="minorEastAsia" w:hint="eastAsia"/>
        </w:rPr>
        <w:t>消費税込みの価格で記入してください。</w:t>
      </w:r>
    </w:p>
    <w:p w:rsidR="00F9505E" w:rsidRDefault="00F9505E" w:rsidP="00F9505E">
      <w:pPr>
        <w:ind w:left="630" w:hangingChars="300" w:hanging="630"/>
        <w:rPr>
          <w:rFonts w:asciiTheme="minorEastAsia" w:hAnsiTheme="minorEastAsia"/>
        </w:rPr>
      </w:pPr>
      <w:r>
        <w:rPr>
          <w:rFonts w:asciiTheme="minorEastAsia" w:hAnsiTheme="minorEastAsia" w:hint="eastAsia"/>
        </w:rPr>
        <w:t>※２　総合計は</w:t>
      </w:r>
      <w:r w:rsidR="007C2530">
        <w:rPr>
          <w:rFonts w:asciiTheme="minorEastAsia" w:hAnsiTheme="minorEastAsia" w:hint="eastAsia"/>
        </w:rPr>
        <w:t>、</w:t>
      </w:r>
      <w:r>
        <w:rPr>
          <w:rFonts w:asciiTheme="minorEastAsia" w:hAnsiTheme="minorEastAsia" w:hint="eastAsia"/>
        </w:rPr>
        <w:t>事業計画書の資機材購入費と一致させてください。</w:t>
      </w:r>
    </w:p>
    <w:p w:rsidR="00F9505E" w:rsidRDefault="00F9505E" w:rsidP="00F9505E">
      <w:pPr>
        <w:ind w:left="424" w:hangingChars="202" w:hanging="424"/>
        <w:rPr>
          <w:rFonts w:asciiTheme="minorEastAsia" w:hAnsiTheme="minorEastAsia"/>
        </w:rPr>
      </w:pPr>
      <w:r>
        <w:rPr>
          <w:rFonts w:asciiTheme="minorEastAsia" w:hAnsiTheme="minorEastAsia" w:hint="eastAsia"/>
        </w:rPr>
        <w:t>※３　避難訓練・情報伝達訓練以外の目的で購入を予定している防災資機材については</w:t>
      </w:r>
      <w:r w:rsidR="007C2530">
        <w:rPr>
          <w:rFonts w:asciiTheme="minorEastAsia" w:hAnsiTheme="minorEastAsia" w:hint="eastAsia"/>
        </w:rPr>
        <w:t>、</w:t>
      </w:r>
      <w:r>
        <w:rPr>
          <w:rFonts w:asciiTheme="minorEastAsia" w:hAnsiTheme="minorEastAsia" w:hint="eastAsia"/>
        </w:rPr>
        <w:t>備考欄にその旨を記入してください。</w:t>
      </w:r>
    </w:p>
    <w:p w:rsidR="00F9505E" w:rsidRDefault="00F9505E" w:rsidP="00F9505E">
      <w:pPr>
        <w:ind w:left="424" w:hangingChars="202" w:hanging="424"/>
        <w:rPr>
          <w:rFonts w:asciiTheme="minorEastAsia" w:hAnsiTheme="minorEastAsia"/>
        </w:rPr>
      </w:pPr>
      <w:r>
        <w:rPr>
          <w:rFonts w:asciiTheme="minorEastAsia" w:hAnsiTheme="minorEastAsia" w:hint="eastAsia"/>
        </w:rPr>
        <w:t>※４　カタログの写し等</w:t>
      </w:r>
      <w:r w:rsidR="007C2530">
        <w:rPr>
          <w:rFonts w:asciiTheme="minorEastAsia" w:hAnsiTheme="minorEastAsia" w:hint="eastAsia"/>
        </w:rPr>
        <w:t>、</w:t>
      </w:r>
      <w:r>
        <w:rPr>
          <w:rFonts w:asciiTheme="minorEastAsia" w:hAnsiTheme="minorEastAsia" w:hint="eastAsia"/>
        </w:rPr>
        <w:t>防災資機材の明細がわかる書類がある場合は</w:t>
      </w:r>
      <w:r w:rsidR="007C2530">
        <w:rPr>
          <w:rFonts w:asciiTheme="minorEastAsia" w:hAnsiTheme="minorEastAsia" w:hint="eastAsia"/>
        </w:rPr>
        <w:t>、</w:t>
      </w:r>
      <w:r>
        <w:rPr>
          <w:rFonts w:asciiTheme="minorEastAsia" w:hAnsiTheme="minorEastAsia" w:hint="eastAsia"/>
        </w:rPr>
        <w:t>品名欄に「別紙〇〇の写しのとおり」</w:t>
      </w:r>
      <w:r w:rsidR="007C2530">
        <w:rPr>
          <w:rFonts w:asciiTheme="minorEastAsia" w:hAnsiTheme="minorEastAsia" w:hint="eastAsia"/>
        </w:rPr>
        <w:t>、</w:t>
      </w:r>
      <w:r>
        <w:rPr>
          <w:rFonts w:asciiTheme="minorEastAsia" w:hAnsiTheme="minorEastAsia" w:hint="eastAsia"/>
        </w:rPr>
        <w:t>合計欄に見積額を記入し</w:t>
      </w:r>
      <w:r w:rsidR="007C2530">
        <w:rPr>
          <w:rFonts w:asciiTheme="minorEastAsia" w:hAnsiTheme="minorEastAsia" w:hint="eastAsia"/>
        </w:rPr>
        <w:t>、</w:t>
      </w:r>
      <w:r>
        <w:rPr>
          <w:rFonts w:asciiTheme="minorEastAsia" w:hAnsiTheme="minorEastAsia" w:hint="eastAsia"/>
        </w:rPr>
        <w:t>その写しを添付しても差し支えありません。</w:t>
      </w:r>
    </w:p>
    <w:p w:rsidR="00F9505E" w:rsidRPr="007B7669" w:rsidRDefault="00F9505E" w:rsidP="00F9505E">
      <w:pPr>
        <w:ind w:left="424" w:hangingChars="202" w:hanging="424"/>
        <w:rPr>
          <w:rFonts w:asciiTheme="minorEastAsia" w:hAnsiTheme="minorEastAsia"/>
        </w:rPr>
      </w:pPr>
    </w:p>
    <w:p w:rsidR="00932B29" w:rsidRPr="00F9505E" w:rsidRDefault="00932B29" w:rsidP="00F9505E"/>
    <w:sectPr w:rsidR="00932B29" w:rsidRPr="00F9505E" w:rsidSect="00BE57C5">
      <w:pgSz w:w="11906" w:h="16838" w:code="9"/>
      <w:pgMar w:top="1134" w:right="1077" w:bottom="851" w:left="107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D35" w:rsidRDefault="00842D35" w:rsidP="005E6079">
      <w:r>
        <w:separator/>
      </w:r>
    </w:p>
  </w:endnote>
  <w:endnote w:type="continuationSeparator" w:id="0">
    <w:p w:rsidR="00842D35" w:rsidRDefault="00842D35" w:rsidP="005E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D35" w:rsidRDefault="00842D35" w:rsidP="005E6079">
      <w:r>
        <w:separator/>
      </w:r>
    </w:p>
  </w:footnote>
  <w:footnote w:type="continuationSeparator" w:id="0">
    <w:p w:rsidR="00842D35" w:rsidRDefault="00842D35" w:rsidP="005E6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0661"/>
    <w:multiLevelType w:val="hybridMultilevel"/>
    <w:tmpl w:val="C8F61172"/>
    <w:lvl w:ilvl="0" w:tplc="7B609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323075"/>
    <w:multiLevelType w:val="hybridMultilevel"/>
    <w:tmpl w:val="47CCAA5A"/>
    <w:lvl w:ilvl="0" w:tplc="A710901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532013"/>
    <w:multiLevelType w:val="hybridMultilevel"/>
    <w:tmpl w:val="94A88C78"/>
    <w:lvl w:ilvl="0" w:tplc="3D901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07C34"/>
    <w:multiLevelType w:val="hybridMultilevel"/>
    <w:tmpl w:val="13C4B588"/>
    <w:lvl w:ilvl="0" w:tplc="56C4EE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9F"/>
    <w:rsid w:val="00001352"/>
    <w:rsid w:val="00001668"/>
    <w:rsid w:val="00003E4D"/>
    <w:rsid w:val="000060A8"/>
    <w:rsid w:val="00024CE9"/>
    <w:rsid w:val="0003175F"/>
    <w:rsid w:val="00041356"/>
    <w:rsid w:val="00041D3D"/>
    <w:rsid w:val="00045419"/>
    <w:rsid w:val="00045B39"/>
    <w:rsid w:val="000522E0"/>
    <w:rsid w:val="00071CF0"/>
    <w:rsid w:val="000771A3"/>
    <w:rsid w:val="00077744"/>
    <w:rsid w:val="00077D34"/>
    <w:rsid w:val="00082E7A"/>
    <w:rsid w:val="000911E6"/>
    <w:rsid w:val="000966DE"/>
    <w:rsid w:val="000A06D0"/>
    <w:rsid w:val="000B23A5"/>
    <w:rsid w:val="000E2040"/>
    <w:rsid w:val="000E6B9E"/>
    <w:rsid w:val="000F5118"/>
    <w:rsid w:val="00100CCC"/>
    <w:rsid w:val="00100FB7"/>
    <w:rsid w:val="00113D6C"/>
    <w:rsid w:val="001259ED"/>
    <w:rsid w:val="00125DE3"/>
    <w:rsid w:val="001313E3"/>
    <w:rsid w:val="001342B9"/>
    <w:rsid w:val="001427B7"/>
    <w:rsid w:val="00154194"/>
    <w:rsid w:val="0015431B"/>
    <w:rsid w:val="00160B03"/>
    <w:rsid w:val="001730B5"/>
    <w:rsid w:val="001817AF"/>
    <w:rsid w:val="00184FBE"/>
    <w:rsid w:val="00186C24"/>
    <w:rsid w:val="001A7062"/>
    <w:rsid w:val="001B0A0B"/>
    <w:rsid w:val="001B2214"/>
    <w:rsid w:val="001B2AB8"/>
    <w:rsid w:val="001B6217"/>
    <w:rsid w:val="001C0859"/>
    <w:rsid w:val="001C5E90"/>
    <w:rsid w:val="001C7E87"/>
    <w:rsid w:val="001D40BE"/>
    <w:rsid w:val="001E4E62"/>
    <w:rsid w:val="001F5010"/>
    <w:rsid w:val="002042A0"/>
    <w:rsid w:val="00204EE3"/>
    <w:rsid w:val="002208FA"/>
    <w:rsid w:val="00224B60"/>
    <w:rsid w:val="00225BEC"/>
    <w:rsid w:val="00233202"/>
    <w:rsid w:val="00241289"/>
    <w:rsid w:val="002430B9"/>
    <w:rsid w:val="00245DA1"/>
    <w:rsid w:val="0024756E"/>
    <w:rsid w:val="00255018"/>
    <w:rsid w:val="002668EB"/>
    <w:rsid w:val="00271088"/>
    <w:rsid w:val="0029307E"/>
    <w:rsid w:val="0029614A"/>
    <w:rsid w:val="002A03E9"/>
    <w:rsid w:val="002A6E07"/>
    <w:rsid w:val="002B042D"/>
    <w:rsid w:val="002B593E"/>
    <w:rsid w:val="002B67B6"/>
    <w:rsid w:val="002C393A"/>
    <w:rsid w:val="002D0D93"/>
    <w:rsid w:val="002D707B"/>
    <w:rsid w:val="002D75EB"/>
    <w:rsid w:val="002E2636"/>
    <w:rsid w:val="002F013F"/>
    <w:rsid w:val="00321327"/>
    <w:rsid w:val="00322A9E"/>
    <w:rsid w:val="00322B29"/>
    <w:rsid w:val="003268F6"/>
    <w:rsid w:val="003604D8"/>
    <w:rsid w:val="00364A09"/>
    <w:rsid w:val="00372B07"/>
    <w:rsid w:val="003819CF"/>
    <w:rsid w:val="00381B68"/>
    <w:rsid w:val="00387884"/>
    <w:rsid w:val="003A209B"/>
    <w:rsid w:val="003A246F"/>
    <w:rsid w:val="003A7001"/>
    <w:rsid w:val="003B1F97"/>
    <w:rsid w:val="003B354F"/>
    <w:rsid w:val="003B7255"/>
    <w:rsid w:val="003D0B4C"/>
    <w:rsid w:val="003E33E6"/>
    <w:rsid w:val="003E4770"/>
    <w:rsid w:val="003F1BA7"/>
    <w:rsid w:val="003F1C56"/>
    <w:rsid w:val="003F5D9F"/>
    <w:rsid w:val="00402A41"/>
    <w:rsid w:val="0042276E"/>
    <w:rsid w:val="004443C4"/>
    <w:rsid w:val="0044482E"/>
    <w:rsid w:val="0045113B"/>
    <w:rsid w:val="00453416"/>
    <w:rsid w:val="004702DB"/>
    <w:rsid w:val="0047110D"/>
    <w:rsid w:val="0047439D"/>
    <w:rsid w:val="004A4F4D"/>
    <w:rsid w:val="004D6ADB"/>
    <w:rsid w:val="004F05DB"/>
    <w:rsid w:val="00500323"/>
    <w:rsid w:val="00503A97"/>
    <w:rsid w:val="00505320"/>
    <w:rsid w:val="005079DF"/>
    <w:rsid w:val="00515E98"/>
    <w:rsid w:val="00555EE4"/>
    <w:rsid w:val="0056542B"/>
    <w:rsid w:val="00571431"/>
    <w:rsid w:val="00572119"/>
    <w:rsid w:val="00581CF2"/>
    <w:rsid w:val="005836C0"/>
    <w:rsid w:val="0059496B"/>
    <w:rsid w:val="00595F02"/>
    <w:rsid w:val="00597F72"/>
    <w:rsid w:val="005A186E"/>
    <w:rsid w:val="005A7D8C"/>
    <w:rsid w:val="005B23D7"/>
    <w:rsid w:val="005B44AE"/>
    <w:rsid w:val="005B4ABA"/>
    <w:rsid w:val="005B4C96"/>
    <w:rsid w:val="005C6364"/>
    <w:rsid w:val="005D4F6C"/>
    <w:rsid w:val="005D5E80"/>
    <w:rsid w:val="005E132B"/>
    <w:rsid w:val="005E491F"/>
    <w:rsid w:val="005E6079"/>
    <w:rsid w:val="005E6EF7"/>
    <w:rsid w:val="00607ED1"/>
    <w:rsid w:val="006122D2"/>
    <w:rsid w:val="00616B90"/>
    <w:rsid w:val="00617BB8"/>
    <w:rsid w:val="00634BE5"/>
    <w:rsid w:val="00635DE3"/>
    <w:rsid w:val="0064356E"/>
    <w:rsid w:val="00643EAF"/>
    <w:rsid w:val="00653A8D"/>
    <w:rsid w:val="0066141E"/>
    <w:rsid w:val="00674E27"/>
    <w:rsid w:val="00676E5B"/>
    <w:rsid w:val="006813B0"/>
    <w:rsid w:val="006A23CC"/>
    <w:rsid w:val="006A3833"/>
    <w:rsid w:val="006A6BE5"/>
    <w:rsid w:val="006B2222"/>
    <w:rsid w:val="006B31E5"/>
    <w:rsid w:val="006C2D27"/>
    <w:rsid w:val="006E1E2C"/>
    <w:rsid w:val="006E78C3"/>
    <w:rsid w:val="006F2091"/>
    <w:rsid w:val="007013D8"/>
    <w:rsid w:val="00702657"/>
    <w:rsid w:val="007065AA"/>
    <w:rsid w:val="00710D63"/>
    <w:rsid w:val="00723E9A"/>
    <w:rsid w:val="00731620"/>
    <w:rsid w:val="007364E0"/>
    <w:rsid w:val="00736636"/>
    <w:rsid w:val="0073737A"/>
    <w:rsid w:val="007414D1"/>
    <w:rsid w:val="007466F7"/>
    <w:rsid w:val="007526C8"/>
    <w:rsid w:val="0076420A"/>
    <w:rsid w:val="00767202"/>
    <w:rsid w:val="00767747"/>
    <w:rsid w:val="0077291C"/>
    <w:rsid w:val="00773D3A"/>
    <w:rsid w:val="0078319B"/>
    <w:rsid w:val="0078443A"/>
    <w:rsid w:val="007938C9"/>
    <w:rsid w:val="007975CD"/>
    <w:rsid w:val="007A5A01"/>
    <w:rsid w:val="007A6EE8"/>
    <w:rsid w:val="007A786C"/>
    <w:rsid w:val="007B1533"/>
    <w:rsid w:val="007B7669"/>
    <w:rsid w:val="007C1BA9"/>
    <w:rsid w:val="007C2530"/>
    <w:rsid w:val="007F0210"/>
    <w:rsid w:val="00803116"/>
    <w:rsid w:val="008060BF"/>
    <w:rsid w:val="00814A10"/>
    <w:rsid w:val="0083190D"/>
    <w:rsid w:val="0083628B"/>
    <w:rsid w:val="0084252C"/>
    <w:rsid w:val="00842D35"/>
    <w:rsid w:val="00843D39"/>
    <w:rsid w:val="00845C9E"/>
    <w:rsid w:val="0087799C"/>
    <w:rsid w:val="00881A60"/>
    <w:rsid w:val="008B3BB5"/>
    <w:rsid w:val="008D40BB"/>
    <w:rsid w:val="008D733C"/>
    <w:rsid w:val="008E63F4"/>
    <w:rsid w:val="008E6D65"/>
    <w:rsid w:val="008F05FD"/>
    <w:rsid w:val="008F2A7F"/>
    <w:rsid w:val="00902E55"/>
    <w:rsid w:val="00913F50"/>
    <w:rsid w:val="0091598A"/>
    <w:rsid w:val="00925DB9"/>
    <w:rsid w:val="00927521"/>
    <w:rsid w:val="00932B29"/>
    <w:rsid w:val="00933590"/>
    <w:rsid w:val="00947C42"/>
    <w:rsid w:val="009526C6"/>
    <w:rsid w:val="0095332D"/>
    <w:rsid w:val="00964B15"/>
    <w:rsid w:val="009730F8"/>
    <w:rsid w:val="00974394"/>
    <w:rsid w:val="00975CED"/>
    <w:rsid w:val="00977A3B"/>
    <w:rsid w:val="00977A7A"/>
    <w:rsid w:val="00980502"/>
    <w:rsid w:val="009809B5"/>
    <w:rsid w:val="009812A9"/>
    <w:rsid w:val="00981592"/>
    <w:rsid w:val="0098405E"/>
    <w:rsid w:val="00997472"/>
    <w:rsid w:val="009A5772"/>
    <w:rsid w:val="009B4D22"/>
    <w:rsid w:val="009B4FE8"/>
    <w:rsid w:val="009C702D"/>
    <w:rsid w:val="009D7A1E"/>
    <w:rsid w:val="009E32AA"/>
    <w:rsid w:val="009E5939"/>
    <w:rsid w:val="009F2E94"/>
    <w:rsid w:val="00A017F2"/>
    <w:rsid w:val="00A04BD9"/>
    <w:rsid w:val="00A055C0"/>
    <w:rsid w:val="00A0598C"/>
    <w:rsid w:val="00A162A8"/>
    <w:rsid w:val="00A42B24"/>
    <w:rsid w:val="00A45C9C"/>
    <w:rsid w:val="00A47C46"/>
    <w:rsid w:val="00A745C9"/>
    <w:rsid w:val="00A75433"/>
    <w:rsid w:val="00A75D23"/>
    <w:rsid w:val="00A771A8"/>
    <w:rsid w:val="00A77AB5"/>
    <w:rsid w:val="00A87664"/>
    <w:rsid w:val="00A93124"/>
    <w:rsid w:val="00A95837"/>
    <w:rsid w:val="00AA26F9"/>
    <w:rsid w:val="00AA636D"/>
    <w:rsid w:val="00AA705E"/>
    <w:rsid w:val="00AB3447"/>
    <w:rsid w:val="00AB3CFD"/>
    <w:rsid w:val="00AB55EC"/>
    <w:rsid w:val="00AB6046"/>
    <w:rsid w:val="00AC435C"/>
    <w:rsid w:val="00AD0695"/>
    <w:rsid w:val="00AD42D7"/>
    <w:rsid w:val="00AE41B3"/>
    <w:rsid w:val="00AF70B9"/>
    <w:rsid w:val="00B05ABC"/>
    <w:rsid w:val="00B20ADE"/>
    <w:rsid w:val="00B2450A"/>
    <w:rsid w:val="00B260F0"/>
    <w:rsid w:val="00B42BFF"/>
    <w:rsid w:val="00B50E5A"/>
    <w:rsid w:val="00B5430E"/>
    <w:rsid w:val="00B55979"/>
    <w:rsid w:val="00B6063B"/>
    <w:rsid w:val="00B61C19"/>
    <w:rsid w:val="00B66F83"/>
    <w:rsid w:val="00B70F7A"/>
    <w:rsid w:val="00B74165"/>
    <w:rsid w:val="00B82864"/>
    <w:rsid w:val="00B965EF"/>
    <w:rsid w:val="00BA67FC"/>
    <w:rsid w:val="00BA6A2E"/>
    <w:rsid w:val="00BA6A41"/>
    <w:rsid w:val="00BB2C6A"/>
    <w:rsid w:val="00BC15B1"/>
    <w:rsid w:val="00BC6814"/>
    <w:rsid w:val="00BD5FB8"/>
    <w:rsid w:val="00BE2D0A"/>
    <w:rsid w:val="00BE57C5"/>
    <w:rsid w:val="00BF206A"/>
    <w:rsid w:val="00C10237"/>
    <w:rsid w:val="00C15641"/>
    <w:rsid w:val="00C17D9D"/>
    <w:rsid w:val="00C33DB3"/>
    <w:rsid w:val="00C34CF5"/>
    <w:rsid w:val="00C35DC5"/>
    <w:rsid w:val="00C4264C"/>
    <w:rsid w:val="00C51875"/>
    <w:rsid w:val="00C60AB7"/>
    <w:rsid w:val="00C60D51"/>
    <w:rsid w:val="00C61518"/>
    <w:rsid w:val="00C63E7B"/>
    <w:rsid w:val="00C65D10"/>
    <w:rsid w:val="00C74C38"/>
    <w:rsid w:val="00C8766E"/>
    <w:rsid w:val="00C87C4E"/>
    <w:rsid w:val="00CA08E4"/>
    <w:rsid w:val="00CD15CF"/>
    <w:rsid w:val="00CD189F"/>
    <w:rsid w:val="00CE4369"/>
    <w:rsid w:val="00CE6FF4"/>
    <w:rsid w:val="00CF60CC"/>
    <w:rsid w:val="00D002CD"/>
    <w:rsid w:val="00D072A8"/>
    <w:rsid w:val="00D1055E"/>
    <w:rsid w:val="00D146DE"/>
    <w:rsid w:val="00D15AAC"/>
    <w:rsid w:val="00D1605D"/>
    <w:rsid w:val="00D171BB"/>
    <w:rsid w:val="00D17C8B"/>
    <w:rsid w:val="00D22E3A"/>
    <w:rsid w:val="00D27F2F"/>
    <w:rsid w:val="00D42AC3"/>
    <w:rsid w:val="00D43012"/>
    <w:rsid w:val="00D52240"/>
    <w:rsid w:val="00D62183"/>
    <w:rsid w:val="00D66B53"/>
    <w:rsid w:val="00D7162B"/>
    <w:rsid w:val="00D73E3E"/>
    <w:rsid w:val="00D7481E"/>
    <w:rsid w:val="00D76298"/>
    <w:rsid w:val="00D825E0"/>
    <w:rsid w:val="00D95C99"/>
    <w:rsid w:val="00DC16E0"/>
    <w:rsid w:val="00DD2816"/>
    <w:rsid w:val="00DD29CF"/>
    <w:rsid w:val="00DD7507"/>
    <w:rsid w:val="00DD7790"/>
    <w:rsid w:val="00DD7B99"/>
    <w:rsid w:val="00DF46B7"/>
    <w:rsid w:val="00DF6377"/>
    <w:rsid w:val="00DF6402"/>
    <w:rsid w:val="00E041CD"/>
    <w:rsid w:val="00E10EB3"/>
    <w:rsid w:val="00E147D9"/>
    <w:rsid w:val="00E34C23"/>
    <w:rsid w:val="00E35C6A"/>
    <w:rsid w:val="00E456D6"/>
    <w:rsid w:val="00E62BBD"/>
    <w:rsid w:val="00E63C70"/>
    <w:rsid w:val="00E73CF1"/>
    <w:rsid w:val="00E7625F"/>
    <w:rsid w:val="00E76B5C"/>
    <w:rsid w:val="00E8338C"/>
    <w:rsid w:val="00EA18F3"/>
    <w:rsid w:val="00EA1F3C"/>
    <w:rsid w:val="00EA2520"/>
    <w:rsid w:val="00EA463C"/>
    <w:rsid w:val="00EA75B0"/>
    <w:rsid w:val="00EB18F9"/>
    <w:rsid w:val="00EB2A37"/>
    <w:rsid w:val="00EC61EF"/>
    <w:rsid w:val="00ED1FEE"/>
    <w:rsid w:val="00EE51D3"/>
    <w:rsid w:val="00EE6188"/>
    <w:rsid w:val="00EF69E7"/>
    <w:rsid w:val="00F1229B"/>
    <w:rsid w:val="00F238DC"/>
    <w:rsid w:val="00F23B20"/>
    <w:rsid w:val="00F433C9"/>
    <w:rsid w:val="00F542E0"/>
    <w:rsid w:val="00F64B2B"/>
    <w:rsid w:val="00F71944"/>
    <w:rsid w:val="00F71AE4"/>
    <w:rsid w:val="00F80A5F"/>
    <w:rsid w:val="00F83F34"/>
    <w:rsid w:val="00F84484"/>
    <w:rsid w:val="00F9505E"/>
    <w:rsid w:val="00FA5B4F"/>
    <w:rsid w:val="00FC1E2A"/>
    <w:rsid w:val="00FC3642"/>
    <w:rsid w:val="00FC7F7E"/>
    <w:rsid w:val="00FD6357"/>
    <w:rsid w:val="00FE0F95"/>
    <w:rsid w:val="00FE6617"/>
    <w:rsid w:val="00FF10A5"/>
    <w:rsid w:val="00FF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CF4D3399-06B6-4629-879B-3EAE3063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98A"/>
    <w:pPr>
      <w:ind w:leftChars="400" w:left="840"/>
    </w:pPr>
  </w:style>
  <w:style w:type="paragraph" w:styleId="a5">
    <w:name w:val="Balloon Text"/>
    <w:basedOn w:val="a"/>
    <w:link w:val="a6"/>
    <w:uiPriority w:val="99"/>
    <w:semiHidden/>
    <w:unhideWhenUsed/>
    <w:rsid w:val="00CD1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5CF"/>
    <w:rPr>
      <w:rFonts w:asciiTheme="majorHAnsi" w:eastAsiaTheme="majorEastAsia" w:hAnsiTheme="majorHAnsi" w:cstheme="majorBidi"/>
      <w:sz w:val="18"/>
      <w:szCs w:val="18"/>
    </w:rPr>
  </w:style>
  <w:style w:type="paragraph" w:styleId="a7">
    <w:name w:val="header"/>
    <w:basedOn w:val="a"/>
    <w:link w:val="a8"/>
    <w:uiPriority w:val="99"/>
    <w:unhideWhenUsed/>
    <w:rsid w:val="005E6079"/>
    <w:pPr>
      <w:tabs>
        <w:tab w:val="center" w:pos="4252"/>
        <w:tab w:val="right" w:pos="8504"/>
      </w:tabs>
      <w:snapToGrid w:val="0"/>
    </w:pPr>
  </w:style>
  <w:style w:type="character" w:customStyle="1" w:styleId="a8">
    <w:name w:val="ヘッダー (文字)"/>
    <w:basedOn w:val="a0"/>
    <w:link w:val="a7"/>
    <w:uiPriority w:val="99"/>
    <w:rsid w:val="005E6079"/>
  </w:style>
  <w:style w:type="paragraph" w:styleId="a9">
    <w:name w:val="footer"/>
    <w:basedOn w:val="a"/>
    <w:link w:val="aa"/>
    <w:uiPriority w:val="99"/>
    <w:unhideWhenUsed/>
    <w:rsid w:val="005E6079"/>
    <w:pPr>
      <w:tabs>
        <w:tab w:val="center" w:pos="4252"/>
        <w:tab w:val="right" w:pos="8504"/>
      </w:tabs>
      <w:snapToGrid w:val="0"/>
    </w:pPr>
  </w:style>
  <w:style w:type="character" w:customStyle="1" w:styleId="aa">
    <w:name w:val="フッター (文字)"/>
    <w:basedOn w:val="a0"/>
    <w:link w:val="a9"/>
    <w:uiPriority w:val="99"/>
    <w:rsid w:val="005E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A0C8-FF8D-49D0-9F3A-B050278D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000832 武居 史恵</cp:lastModifiedBy>
  <cp:revision>4</cp:revision>
  <cp:lastPrinted>2020-03-26T06:29:00Z</cp:lastPrinted>
  <dcterms:created xsi:type="dcterms:W3CDTF">2021-05-10T23:47:00Z</dcterms:created>
  <dcterms:modified xsi:type="dcterms:W3CDTF">2021-05-11T05:14:00Z</dcterms:modified>
</cp:coreProperties>
</file>