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1B33" w14:textId="356F4EB6" w:rsidR="00101D43" w:rsidRDefault="004E418B" w:rsidP="00101D43">
      <w:pPr>
        <w:jc w:val="center"/>
        <w:rPr>
          <w:kern w:val="0"/>
          <w:sz w:val="28"/>
        </w:rPr>
      </w:pPr>
      <w:r>
        <w:rPr>
          <w:noProof/>
        </w:rPr>
        <mc:AlternateContent>
          <mc:Choice Requires="wps">
            <w:drawing>
              <wp:inline distT="0" distB="0" distL="0" distR="0" wp14:anchorId="500A435D" wp14:editId="1B701200">
                <wp:extent cx="1997710" cy="441325"/>
                <wp:effectExtent l="0" t="0" r="3175" b="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441325"/>
                        </a:xfrm>
                        <a:prstGeom prst="rect">
                          <a:avLst/>
                        </a:prstGeom>
                        <a:solidFill>
                          <a:srgbClr val="FFFFCC"/>
                        </a:solidFill>
                        <a:ln w="9525">
                          <a:solidFill>
                            <a:srgbClr val="FF0000"/>
                          </a:solidFill>
                          <a:miter lim="800000"/>
                          <a:headEnd/>
                          <a:tailEnd/>
                        </a:ln>
                      </wps:spPr>
                      <wps:txbx>
                        <w:txbxContent>
                          <w:p w14:paraId="683D10CD" w14:textId="77777777" w:rsidR="001845E0" w:rsidRPr="0001138A" w:rsidRDefault="001845E0" w:rsidP="001845E0">
                            <w:pPr>
                              <w:jc w:val="left"/>
                              <w:rPr>
                                <w:rFonts w:ascii="ＭＳ Ｐゴシック" w:eastAsia="ＭＳ Ｐゴシック" w:hAnsi="ＭＳ Ｐゴシック"/>
                                <w:color w:val="FF0000"/>
                                <w:sz w:val="28"/>
                                <w:szCs w:val="28"/>
                              </w:rPr>
                            </w:pPr>
                            <w:r>
                              <w:rPr>
                                <w:rFonts w:ascii="ＭＳ Ｐゴシック" w:eastAsia="ＭＳ Ｐゴシック" w:hAnsi="ＭＳ Ｐゴシック" w:hint="eastAsia"/>
                                <w:color w:val="FF0000"/>
                                <w:sz w:val="28"/>
                                <w:szCs w:val="28"/>
                              </w:rPr>
                              <w:t>重複型</w:t>
                            </w:r>
                            <w:r w:rsidRPr="0001138A">
                              <w:rPr>
                                <w:rFonts w:ascii="ＭＳ Ｐゴシック" w:eastAsia="ＭＳ Ｐゴシック" w:hAnsi="ＭＳ Ｐゴシック" w:hint="eastAsia"/>
                                <w:color w:val="FF0000"/>
                                <w:sz w:val="28"/>
                                <w:szCs w:val="28"/>
                              </w:rPr>
                              <w:t>の規約（サンプル）</w:t>
                            </w:r>
                          </w:p>
                        </w:txbxContent>
                      </wps:txbx>
                      <wps:bodyPr rot="0" vert="horz" wrap="none" lIns="74295" tIns="0" rIns="74295" bIns="0" anchor="ctr" anchorCtr="0" upright="1">
                        <a:spAutoFit/>
                      </wps:bodyPr>
                    </wps:wsp>
                  </a:graphicData>
                </a:graphic>
              </wp:inline>
            </w:drawing>
          </mc:Choice>
          <mc:Fallback>
            <w:pict>
              <v:shapetype w14:anchorId="500A435D" id="_x0000_t202" coordsize="21600,21600" o:spt="202" path="m,l,21600r21600,l21600,xe">
                <v:stroke joinstyle="miter"/>
                <v:path gradientshapeok="t" o:connecttype="rect"/>
              </v:shapetype>
              <v:shape id="テキスト ボックス 1" o:spid="_x0000_s1026" type="#_x0000_t202" style="width:157.3pt;height:34.7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" fillcolor="#ffc" strokecolor="red">
                <v:textbox style="mso-fit-shape-to-text:t" inset="5.85pt,0,5.85pt,0">
                  <w:txbxContent>
                    <w:p w14:paraId="683D10CD" w14:textId="77777777" w:rsidR="001845E0" w:rsidRPr="0001138A" w:rsidRDefault="001845E0" w:rsidP="001845E0">
                      <w:pPr>
                        <w:jc w:val="left"/>
                        <w:rPr>
                          <w:rFonts w:ascii="ＭＳ Ｐゴシック" w:eastAsia="ＭＳ Ｐゴシック" w:hAnsi="ＭＳ Ｐゴシック"/>
                          <w:color w:val="FF0000"/>
                          <w:sz w:val="28"/>
                          <w:szCs w:val="28"/>
                        </w:rPr>
                      </w:pPr>
                      <w:r>
                        <w:rPr>
                          <w:rFonts w:ascii="ＭＳ Ｐゴシック" w:eastAsia="ＭＳ Ｐゴシック" w:hAnsi="ＭＳ Ｐゴシック" w:hint="eastAsia"/>
                          <w:color w:val="FF0000"/>
                          <w:sz w:val="28"/>
                          <w:szCs w:val="28"/>
                        </w:rPr>
                        <w:t>重複型</w:t>
                      </w:r>
                      <w:r w:rsidRPr="0001138A">
                        <w:rPr>
                          <w:rFonts w:ascii="ＭＳ Ｐゴシック" w:eastAsia="ＭＳ Ｐゴシック" w:hAnsi="ＭＳ Ｐゴシック" w:hint="eastAsia"/>
                          <w:color w:val="FF0000"/>
                          <w:sz w:val="28"/>
                          <w:szCs w:val="28"/>
                        </w:rPr>
                        <w:t>の規約（サンプル）</w:t>
                      </w:r>
                    </w:p>
                  </w:txbxContent>
                </v:textbox>
                <w10:anchorlock/>
              </v:shape>
            </w:pict>
          </mc:Fallback>
        </mc:AlternateContent>
      </w:r>
    </w:p>
    <w:p w14:paraId="09D43458" w14:textId="77777777" w:rsidR="005C5A22" w:rsidRPr="00391413" w:rsidRDefault="00155F85" w:rsidP="00F07E13">
      <w:pPr>
        <w:jc w:val="center"/>
        <w:rPr>
          <w:sz w:val="28"/>
          <w:lang w:eastAsia="zh-TW"/>
        </w:rPr>
      </w:pPr>
      <w:r>
        <w:rPr>
          <w:rFonts w:hint="eastAsia"/>
          <w:kern w:val="0"/>
          <w:sz w:val="28"/>
        </w:rPr>
        <w:t>〇〇自主防災組織</w:t>
      </w:r>
      <w:r w:rsidR="005C5A22">
        <w:rPr>
          <w:rFonts w:hint="eastAsia"/>
          <w:kern w:val="0"/>
          <w:sz w:val="28"/>
        </w:rPr>
        <w:t>規約</w:t>
      </w:r>
    </w:p>
    <w:p w14:paraId="2CE8CC05" w14:textId="77777777" w:rsidR="005C5A22" w:rsidRDefault="005C5A22">
      <w:r>
        <w:rPr>
          <w:rFonts w:hint="eastAsia"/>
        </w:rPr>
        <w:t>（名称）</w:t>
      </w:r>
    </w:p>
    <w:p w14:paraId="79E7A130" w14:textId="77777777" w:rsidR="005C5A22" w:rsidRPr="005F2843" w:rsidRDefault="005C5A22">
      <w:pPr>
        <w:rPr>
          <w:color w:val="000000"/>
        </w:rPr>
      </w:pPr>
      <w:r>
        <w:rPr>
          <w:rFonts w:hint="eastAsia"/>
        </w:rPr>
        <w:t>第1条　この組織</w:t>
      </w:r>
      <w:r w:rsidRPr="005F2843">
        <w:rPr>
          <w:rFonts w:hint="eastAsia"/>
          <w:color w:val="000000"/>
        </w:rPr>
        <w:t>は</w:t>
      </w:r>
      <w:r w:rsidR="000055E8" w:rsidRPr="005F2843">
        <w:rPr>
          <w:rFonts w:hint="eastAsia"/>
          <w:color w:val="000000"/>
        </w:rPr>
        <w:t>、</w:t>
      </w:r>
      <w:r w:rsidR="00155F85" w:rsidRPr="005F2843">
        <w:rPr>
          <w:rFonts w:hint="eastAsia"/>
          <w:color w:val="000000"/>
        </w:rPr>
        <w:t>○○</w:t>
      </w:r>
      <w:r w:rsidRPr="005F2843">
        <w:rPr>
          <w:rFonts w:hint="eastAsia"/>
          <w:color w:val="000000"/>
        </w:rPr>
        <w:t>自主防災組織（以下「本組織」という。）と称する。</w:t>
      </w:r>
    </w:p>
    <w:p w14:paraId="461FA709" w14:textId="77777777" w:rsidR="005C5A22" w:rsidRPr="005F2843" w:rsidRDefault="005C5A22">
      <w:pPr>
        <w:rPr>
          <w:color w:val="000000"/>
        </w:rPr>
      </w:pPr>
      <w:r w:rsidRPr="005F2843">
        <w:rPr>
          <w:rFonts w:hint="eastAsia"/>
          <w:color w:val="000000"/>
        </w:rPr>
        <w:t>（事務所の所在地）</w:t>
      </w:r>
    </w:p>
    <w:p w14:paraId="4757D86A" w14:textId="77777777" w:rsidR="005C5A22" w:rsidRPr="005F2843" w:rsidRDefault="005C5A22">
      <w:pPr>
        <w:numPr>
          <w:ilvl w:val="0"/>
          <w:numId w:val="1"/>
        </w:numPr>
        <w:rPr>
          <w:color w:val="000000"/>
        </w:rPr>
      </w:pPr>
      <w:r w:rsidRPr="005F2843">
        <w:rPr>
          <w:rFonts w:hint="eastAsia"/>
          <w:color w:val="000000"/>
        </w:rPr>
        <w:t>本組織の事務所は</w:t>
      </w:r>
      <w:r w:rsidR="000055E8" w:rsidRPr="005F2843">
        <w:rPr>
          <w:rFonts w:hint="eastAsia"/>
          <w:color w:val="000000"/>
        </w:rPr>
        <w:t>、</w:t>
      </w:r>
      <w:r w:rsidRPr="005F2843">
        <w:rPr>
          <w:rFonts w:hint="eastAsia"/>
          <w:color w:val="000000"/>
        </w:rPr>
        <w:t>自治会長宅に置く。</w:t>
      </w:r>
    </w:p>
    <w:p w14:paraId="101633AD" w14:textId="77777777" w:rsidR="005C5A22" w:rsidRPr="005F2843" w:rsidRDefault="005C5A22">
      <w:pPr>
        <w:rPr>
          <w:color w:val="000000"/>
        </w:rPr>
      </w:pPr>
      <w:r w:rsidRPr="005F2843">
        <w:rPr>
          <w:rFonts w:hint="eastAsia"/>
          <w:color w:val="000000"/>
        </w:rPr>
        <w:t>（目的）</w:t>
      </w:r>
    </w:p>
    <w:p w14:paraId="3EC92D2B" w14:textId="77777777" w:rsidR="005C5A22" w:rsidRPr="005F2843" w:rsidRDefault="005C5A22">
      <w:pPr>
        <w:ind w:left="227" w:hangingChars="100" w:hanging="227"/>
        <w:rPr>
          <w:color w:val="000000"/>
        </w:rPr>
      </w:pPr>
      <w:r w:rsidRPr="005F2843">
        <w:rPr>
          <w:rFonts w:hint="eastAsia"/>
          <w:color w:val="000000"/>
        </w:rPr>
        <w:t>第３条　本組織は</w:t>
      </w:r>
      <w:r w:rsidR="000055E8" w:rsidRPr="005F2843">
        <w:rPr>
          <w:rFonts w:hint="eastAsia"/>
          <w:color w:val="000000"/>
        </w:rPr>
        <w:t>、</w:t>
      </w:r>
      <w:r w:rsidRPr="005F2843">
        <w:rPr>
          <w:rFonts w:hint="eastAsia"/>
          <w:color w:val="000000"/>
        </w:rPr>
        <w:t>住民の隣保協同の精神に基づく自主的な防災活動を行うことにより</w:t>
      </w:r>
      <w:r w:rsidR="000055E8" w:rsidRPr="005F2843">
        <w:rPr>
          <w:rFonts w:hint="eastAsia"/>
          <w:color w:val="000000"/>
        </w:rPr>
        <w:t>、</w:t>
      </w:r>
      <w:r w:rsidRPr="005F2843">
        <w:rPr>
          <w:rFonts w:hint="eastAsia"/>
          <w:color w:val="000000"/>
        </w:rPr>
        <w:t>地震・水害その他の災害（以下「地震等」という。）による被害の防止と軽減を図ること</w:t>
      </w:r>
      <w:r w:rsidR="000055E8" w:rsidRPr="005F2843">
        <w:rPr>
          <w:rFonts w:hint="eastAsia"/>
          <w:color w:val="000000"/>
        </w:rPr>
        <w:t>、</w:t>
      </w:r>
      <w:r w:rsidRPr="005F2843">
        <w:rPr>
          <w:rFonts w:hint="eastAsia"/>
          <w:color w:val="000000"/>
        </w:rPr>
        <w:t>及び安全で住みよい地域社会を目指すことを目的とする。</w:t>
      </w:r>
    </w:p>
    <w:p w14:paraId="46D6A2BD" w14:textId="77777777" w:rsidR="005C5A22" w:rsidRDefault="005C5A22">
      <w:pPr>
        <w:ind w:left="227" w:hangingChars="100" w:hanging="227"/>
      </w:pPr>
      <w:r>
        <w:rPr>
          <w:rFonts w:hint="eastAsia"/>
        </w:rPr>
        <w:t>（事業）</w:t>
      </w:r>
    </w:p>
    <w:p w14:paraId="332DF784" w14:textId="77777777" w:rsidR="005C5A22" w:rsidRPr="00AC442D" w:rsidRDefault="005C5A22" w:rsidP="005C5A22">
      <w:pPr>
        <w:rPr>
          <w:shd w:val="clear" w:color="auto" w:fill="FFFF99"/>
        </w:rPr>
      </w:pPr>
      <w:r w:rsidRPr="00AC442D">
        <w:rPr>
          <w:rFonts w:hint="eastAsia"/>
          <w:shd w:val="clear" w:color="auto" w:fill="FFFF99"/>
        </w:rPr>
        <w:t>第４条本組織は</w:t>
      </w:r>
      <w:r w:rsidR="000055E8" w:rsidRPr="00AC442D">
        <w:rPr>
          <w:rFonts w:hint="eastAsia"/>
          <w:shd w:val="clear" w:color="auto" w:fill="FFFF99"/>
        </w:rPr>
        <w:t>、</w:t>
      </w:r>
      <w:r w:rsidRPr="00AC442D">
        <w:rPr>
          <w:rFonts w:hint="eastAsia"/>
          <w:shd w:val="clear" w:color="auto" w:fill="FFFF99"/>
        </w:rPr>
        <w:t>前条の目的を達成するため</w:t>
      </w:r>
      <w:r w:rsidR="000055E8" w:rsidRPr="00AC442D">
        <w:rPr>
          <w:rFonts w:hint="eastAsia"/>
          <w:shd w:val="clear" w:color="auto" w:fill="FFFF99"/>
        </w:rPr>
        <w:t>、</w:t>
      </w:r>
      <w:r w:rsidRPr="00AC442D">
        <w:rPr>
          <w:rFonts w:hint="eastAsia"/>
          <w:shd w:val="clear" w:color="auto" w:fill="FFFF99"/>
        </w:rPr>
        <w:t>次の事業を行う。</w:t>
      </w:r>
    </w:p>
    <w:p w14:paraId="057D480A" w14:textId="77777777" w:rsidR="00A37699" w:rsidRPr="00AC442D" w:rsidRDefault="005C5A22" w:rsidP="00A37699">
      <w:pPr>
        <w:ind w:leftChars="154" w:left="698" w:hangingChars="154" w:hanging="349"/>
        <w:rPr>
          <w:shd w:val="clear" w:color="auto" w:fill="FFFF99"/>
        </w:rPr>
      </w:pPr>
      <w:r w:rsidRPr="00AC442D">
        <w:rPr>
          <w:rFonts w:hint="eastAsia"/>
          <w:shd w:val="clear" w:color="auto" w:fill="FFFF99"/>
        </w:rPr>
        <w:t>（1</w:t>
      </w:r>
      <w:r w:rsidRPr="00AC442D">
        <w:rPr>
          <w:shd w:val="clear" w:color="auto" w:fill="FFFF99"/>
        </w:rPr>
        <w:t>）</w:t>
      </w:r>
      <w:r w:rsidRPr="00AC442D">
        <w:rPr>
          <w:rFonts w:hint="eastAsia"/>
          <w:shd w:val="clear" w:color="auto" w:fill="FFFF99"/>
        </w:rPr>
        <w:t>自主防災組織連絡網を作成する</w:t>
      </w:r>
    </w:p>
    <w:p w14:paraId="32416D3E" w14:textId="77777777" w:rsidR="00A37699" w:rsidRPr="00AC442D" w:rsidRDefault="005C5A22" w:rsidP="00A37699">
      <w:pPr>
        <w:ind w:leftChars="154" w:left="698" w:hangingChars="154" w:hanging="349"/>
        <w:rPr>
          <w:shd w:val="clear" w:color="auto" w:fill="FFFF99"/>
        </w:rPr>
      </w:pPr>
      <w:r w:rsidRPr="00AC442D">
        <w:rPr>
          <w:rFonts w:hint="eastAsia"/>
          <w:shd w:val="clear" w:color="auto" w:fill="FFFF99"/>
        </w:rPr>
        <w:t>（</w:t>
      </w:r>
      <w:r w:rsidRPr="00AC442D">
        <w:rPr>
          <w:shd w:val="clear" w:color="auto" w:fill="FFFF99"/>
        </w:rPr>
        <w:t>2）</w:t>
      </w:r>
      <w:r w:rsidRPr="00AC442D">
        <w:rPr>
          <w:rFonts w:hint="eastAsia"/>
          <w:shd w:val="clear" w:color="auto" w:fill="FFFF99"/>
        </w:rPr>
        <w:t>防災活動の普及啓発</w:t>
      </w:r>
    </w:p>
    <w:p w14:paraId="1308B38D" w14:textId="77777777" w:rsidR="00A37699" w:rsidRPr="00AC442D" w:rsidRDefault="005C5A22" w:rsidP="00A37699">
      <w:pPr>
        <w:ind w:leftChars="154" w:left="698" w:hangingChars="154" w:hanging="349"/>
        <w:rPr>
          <w:shd w:val="clear" w:color="auto" w:fill="FFFF99"/>
        </w:rPr>
      </w:pPr>
      <w:r w:rsidRPr="00AC442D">
        <w:rPr>
          <w:rFonts w:hint="eastAsia"/>
          <w:shd w:val="clear" w:color="auto" w:fill="FFFF99"/>
        </w:rPr>
        <w:t>（3）地震等による被害を防ぐための活動</w:t>
      </w:r>
    </w:p>
    <w:p w14:paraId="4FDCDB66" w14:textId="77777777" w:rsidR="00A31D87" w:rsidRPr="00AC442D" w:rsidRDefault="005C5A22" w:rsidP="00A31D87">
      <w:pPr>
        <w:ind w:leftChars="154" w:left="698" w:hangingChars="154" w:hanging="349"/>
        <w:rPr>
          <w:shd w:val="clear" w:color="auto" w:fill="FFFF99"/>
        </w:rPr>
      </w:pPr>
      <w:r w:rsidRPr="00AC442D">
        <w:rPr>
          <w:rFonts w:hint="eastAsia"/>
          <w:shd w:val="clear" w:color="auto" w:fill="FFFF99"/>
        </w:rPr>
        <w:t>（4）地震等の発生時における初期消火</w:t>
      </w:r>
      <w:r w:rsidR="000055E8" w:rsidRPr="00AC442D">
        <w:rPr>
          <w:rFonts w:hint="eastAsia"/>
          <w:shd w:val="clear" w:color="auto" w:fill="FFFF99"/>
        </w:rPr>
        <w:t>、</w:t>
      </w:r>
      <w:r w:rsidRPr="00AC442D">
        <w:rPr>
          <w:rFonts w:hint="eastAsia"/>
          <w:shd w:val="clear" w:color="auto" w:fill="FFFF99"/>
        </w:rPr>
        <w:t>避難誘導</w:t>
      </w:r>
      <w:r w:rsidR="000055E8" w:rsidRPr="00AC442D">
        <w:rPr>
          <w:rFonts w:hint="eastAsia"/>
          <w:shd w:val="clear" w:color="auto" w:fill="FFFF99"/>
        </w:rPr>
        <w:t>、</w:t>
      </w:r>
      <w:r w:rsidRPr="00AC442D">
        <w:rPr>
          <w:rFonts w:hint="eastAsia"/>
          <w:shd w:val="clear" w:color="auto" w:fill="FFFF99"/>
        </w:rPr>
        <w:t>救出救護</w:t>
      </w:r>
      <w:r w:rsidR="000055E8" w:rsidRPr="00AC442D">
        <w:rPr>
          <w:rFonts w:hint="eastAsia"/>
          <w:shd w:val="clear" w:color="auto" w:fill="FFFF99"/>
        </w:rPr>
        <w:t>、</w:t>
      </w:r>
      <w:r w:rsidRPr="00AC442D">
        <w:rPr>
          <w:rFonts w:hint="eastAsia"/>
          <w:shd w:val="clear" w:color="auto" w:fill="FFFF99"/>
        </w:rPr>
        <w:t>給食・給水</w:t>
      </w:r>
      <w:r w:rsidR="000055E8" w:rsidRPr="00AC442D">
        <w:rPr>
          <w:rFonts w:hint="eastAsia"/>
          <w:shd w:val="clear" w:color="auto" w:fill="FFFF99"/>
        </w:rPr>
        <w:t>、</w:t>
      </w:r>
      <w:r w:rsidRPr="00AC442D">
        <w:rPr>
          <w:rFonts w:hint="eastAsia"/>
          <w:shd w:val="clear" w:color="auto" w:fill="FFFF99"/>
        </w:rPr>
        <w:t>情報収集 伝達等の活動</w:t>
      </w:r>
    </w:p>
    <w:p w14:paraId="66D9B437" w14:textId="77777777" w:rsidR="00A31D87" w:rsidRPr="00AC442D" w:rsidRDefault="00A31D87" w:rsidP="00A31D87">
      <w:pPr>
        <w:ind w:leftChars="154" w:left="698" w:hangingChars="154" w:hanging="349"/>
        <w:rPr>
          <w:shd w:val="clear" w:color="auto" w:fill="FFFF99"/>
        </w:rPr>
      </w:pPr>
      <w:r w:rsidRPr="00AC442D">
        <w:rPr>
          <w:rFonts w:hint="eastAsia"/>
          <w:shd w:val="clear" w:color="auto" w:fill="FFFF99"/>
        </w:rPr>
        <w:t>（</w:t>
      </w:r>
      <w:r w:rsidRPr="00AC442D">
        <w:rPr>
          <w:shd w:val="clear" w:color="auto" w:fill="FFFF99"/>
        </w:rPr>
        <w:t>5</w:t>
      </w:r>
      <w:r w:rsidRPr="00AC442D">
        <w:rPr>
          <w:rFonts w:hint="eastAsia"/>
          <w:shd w:val="clear" w:color="auto" w:fill="FFFF99"/>
        </w:rPr>
        <w:t>）</w:t>
      </w:r>
      <w:r w:rsidR="005C5A22" w:rsidRPr="00AC442D">
        <w:rPr>
          <w:rFonts w:hint="eastAsia"/>
          <w:shd w:val="clear" w:color="auto" w:fill="FFFF99"/>
        </w:rPr>
        <w:t>前号に関する訓練</w:t>
      </w:r>
    </w:p>
    <w:p w14:paraId="48E38BDB" w14:textId="77777777" w:rsidR="00A31D87" w:rsidRPr="00AC442D" w:rsidRDefault="00A31D87" w:rsidP="00A31D87">
      <w:pPr>
        <w:ind w:leftChars="154" w:left="698" w:hangingChars="154" w:hanging="349"/>
        <w:rPr>
          <w:shd w:val="clear" w:color="auto" w:fill="FFFF99"/>
        </w:rPr>
      </w:pPr>
      <w:r w:rsidRPr="00AC442D">
        <w:rPr>
          <w:rFonts w:hint="eastAsia"/>
          <w:shd w:val="clear" w:color="auto" w:fill="FFFF99"/>
        </w:rPr>
        <w:t>（6）</w:t>
      </w:r>
      <w:r w:rsidR="005C5A22" w:rsidRPr="00AC442D">
        <w:rPr>
          <w:rFonts w:hint="eastAsia"/>
          <w:shd w:val="clear" w:color="auto" w:fill="FFFF99"/>
        </w:rPr>
        <w:t>防災資機材等の整備</w:t>
      </w:r>
    </w:p>
    <w:p w14:paraId="5C791D49" w14:textId="77777777" w:rsidR="00A31D87" w:rsidRPr="00AC442D" w:rsidRDefault="00A31D87" w:rsidP="00A31D87">
      <w:pPr>
        <w:ind w:leftChars="154" w:left="698" w:hangingChars="154" w:hanging="349"/>
        <w:rPr>
          <w:shd w:val="clear" w:color="auto" w:fill="FFFF99"/>
        </w:rPr>
      </w:pPr>
      <w:r w:rsidRPr="00AC442D">
        <w:rPr>
          <w:rFonts w:hint="eastAsia"/>
          <w:shd w:val="clear" w:color="auto" w:fill="FFFF99"/>
        </w:rPr>
        <w:t>（7）</w:t>
      </w:r>
      <w:r w:rsidR="005C5A22" w:rsidRPr="00AC442D">
        <w:rPr>
          <w:rFonts w:hint="eastAsia"/>
          <w:shd w:val="clear" w:color="auto" w:fill="FFFF99"/>
        </w:rPr>
        <w:t>地域安全のための活動</w:t>
      </w:r>
    </w:p>
    <w:p w14:paraId="2D65535C" w14:textId="77777777" w:rsidR="005C5A22" w:rsidRPr="00AC442D" w:rsidRDefault="00A31D87" w:rsidP="00A31D87">
      <w:pPr>
        <w:ind w:leftChars="154" w:left="698" w:hangingChars="154" w:hanging="349"/>
        <w:rPr>
          <w:shd w:val="clear" w:color="auto" w:fill="FFFF99"/>
        </w:rPr>
      </w:pPr>
      <w:r w:rsidRPr="00AC442D">
        <w:rPr>
          <w:rFonts w:hint="eastAsia"/>
          <w:shd w:val="clear" w:color="auto" w:fill="FFFF99"/>
        </w:rPr>
        <w:t>（8）</w:t>
      </w:r>
      <w:r w:rsidR="005C5A22" w:rsidRPr="00AC442D">
        <w:rPr>
          <w:rFonts w:hint="eastAsia"/>
          <w:shd w:val="clear" w:color="auto" w:fill="FFFF99"/>
        </w:rPr>
        <w:t>その他本組織の目的を達成するために必要な事項</w:t>
      </w:r>
    </w:p>
    <w:p w14:paraId="233BC219" w14:textId="77777777" w:rsidR="005C5A22" w:rsidRDefault="005C5A22">
      <w:r>
        <w:rPr>
          <w:rFonts w:hint="eastAsia"/>
        </w:rPr>
        <w:t>（会員）</w:t>
      </w:r>
    </w:p>
    <w:p w14:paraId="4691EC1C" w14:textId="77777777" w:rsidR="005C5A22" w:rsidRPr="005F2843" w:rsidRDefault="005C5A22">
      <w:pPr>
        <w:numPr>
          <w:ilvl w:val="0"/>
          <w:numId w:val="3"/>
        </w:numPr>
        <w:rPr>
          <w:color w:val="000000"/>
        </w:rPr>
      </w:pPr>
      <w:r>
        <w:rPr>
          <w:rFonts w:hint="eastAsia"/>
        </w:rPr>
        <w:t>本組織は</w:t>
      </w:r>
      <w:r w:rsidR="000055E8">
        <w:rPr>
          <w:rFonts w:hint="eastAsia"/>
        </w:rPr>
        <w:t>、</w:t>
      </w:r>
      <w:r w:rsidR="000055E8" w:rsidRPr="005F2843">
        <w:rPr>
          <w:rFonts w:hint="eastAsia"/>
          <w:color w:val="000000"/>
        </w:rPr>
        <w:t>○○</w:t>
      </w:r>
      <w:r w:rsidRPr="005F2843">
        <w:rPr>
          <w:rFonts w:hint="eastAsia"/>
          <w:color w:val="000000"/>
        </w:rPr>
        <w:t>地区内の自治会員をもって構成する。</w:t>
      </w:r>
    </w:p>
    <w:p w14:paraId="671BBC65" w14:textId="77777777" w:rsidR="005C5A22" w:rsidRPr="005F2843" w:rsidRDefault="005C5A22">
      <w:pPr>
        <w:rPr>
          <w:color w:val="000000"/>
        </w:rPr>
      </w:pPr>
      <w:r w:rsidRPr="005F2843">
        <w:rPr>
          <w:rFonts w:hint="eastAsia"/>
          <w:color w:val="000000"/>
        </w:rPr>
        <w:t>（役員）</w:t>
      </w:r>
    </w:p>
    <w:p w14:paraId="2E1760CF" w14:textId="77777777" w:rsidR="005C5A22" w:rsidRPr="005F2843" w:rsidRDefault="005C5A22">
      <w:pPr>
        <w:numPr>
          <w:ilvl w:val="0"/>
          <w:numId w:val="3"/>
        </w:numPr>
        <w:rPr>
          <w:color w:val="000000"/>
        </w:rPr>
      </w:pPr>
    </w:p>
    <w:p w14:paraId="51E9B12D" w14:textId="77777777" w:rsidR="005C5A22" w:rsidRPr="005F2843" w:rsidRDefault="005C5A22" w:rsidP="005C5A22">
      <w:pPr>
        <w:rPr>
          <w:color w:val="000000"/>
        </w:rPr>
      </w:pPr>
      <w:r w:rsidRPr="005F2843">
        <w:rPr>
          <w:rFonts w:hint="eastAsia"/>
          <w:color w:val="000000"/>
        </w:rPr>
        <w:t>１　本組織に</w:t>
      </w:r>
      <w:r w:rsidR="000055E8" w:rsidRPr="005F2843">
        <w:rPr>
          <w:rFonts w:hint="eastAsia"/>
          <w:color w:val="000000"/>
        </w:rPr>
        <w:t>、</w:t>
      </w:r>
      <w:r w:rsidRPr="005F2843">
        <w:rPr>
          <w:rFonts w:hint="eastAsia"/>
          <w:color w:val="000000"/>
        </w:rPr>
        <w:t>次の役員を置く。</w:t>
      </w:r>
    </w:p>
    <w:p w14:paraId="0D3EEC3C" w14:textId="77777777" w:rsidR="005C5A22" w:rsidRPr="005F2843" w:rsidRDefault="005C5A22">
      <w:pPr>
        <w:ind w:firstLineChars="100" w:firstLine="227"/>
        <w:rPr>
          <w:color w:val="000000"/>
        </w:rPr>
      </w:pPr>
      <w:r w:rsidRPr="005F2843">
        <w:rPr>
          <w:rFonts w:hint="eastAsia"/>
          <w:color w:val="000000"/>
        </w:rPr>
        <w:t xml:space="preserve"> （1）会　長　　１名</w:t>
      </w:r>
    </w:p>
    <w:p w14:paraId="41F967F4" w14:textId="77777777" w:rsidR="005C5A22" w:rsidRPr="005F2843" w:rsidRDefault="005C5A22">
      <w:pPr>
        <w:ind w:firstLineChars="97" w:firstLine="220"/>
        <w:rPr>
          <w:color w:val="000000"/>
        </w:rPr>
      </w:pPr>
      <w:r w:rsidRPr="005F2843">
        <w:rPr>
          <w:rFonts w:hint="eastAsia"/>
          <w:color w:val="000000"/>
        </w:rPr>
        <w:t xml:space="preserve"> （2</w:t>
      </w:r>
      <w:r w:rsidRPr="005F2843">
        <w:rPr>
          <w:color w:val="000000"/>
        </w:rPr>
        <w:t>）</w:t>
      </w:r>
      <w:r w:rsidRPr="005F2843">
        <w:rPr>
          <w:rFonts w:hint="eastAsia"/>
          <w:color w:val="000000"/>
        </w:rPr>
        <w:t>副会長　　数名</w:t>
      </w:r>
    </w:p>
    <w:p w14:paraId="1815D149" w14:textId="77777777" w:rsidR="00D1002A" w:rsidRPr="005F2843" w:rsidRDefault="005C5A22" w:rsidP="00D1002A">
      <w:pPr>
        <w:ind w:firstLineChars="97" w:firstLine="220"/>
        <w:rPr>
          <w:color w:val="000000"/>
        </w:rPr>
      </w:pPr>
      <w:r w:rsidRPr="005F2843">
        <w:rPr>
          <w:rFonts w:hint="eastAsia"/>
          <w:color w:val="000000"/>
        </w:rPr>
        <w:t xml:space="preserve"> （3</w:t>
      </w:r>
      <w:r w:rsidRPr="005F2843">
        <w:rPr>
          <w:color w:val="000000"/>
        </w:rPr>
        <w:t>）</w:t>
      </w:r>
      <w:r w:rsidR="00D1002A" w:rsidRPr="00E74853">
        <w:t>部長</w:t>
      </w:r>
      <w:r w:rsidR="00D1002A">
        <w:rPr>
          <w:rFonts w:hint="eastAsia"/>
        </w:rPr>
        <w:t xml:space="preserve">　　　</w:t>
      </w:r>
      <w:r w:rsidR="00D1002A" w:rsidRPr="00E74853">
        <w:rPr>
          <w:rFonts w:hint="eastAsia"/>
        </w:rPr>
        <w:t>各部1名</w:t>
      </w:r>
    </w:p>
    <w:p w14:paraId="180AA89A" w14:textId="77777777" w:rsidR="00D1002A" w:rsidRPr="00D1002A" w:rsidRDefault="00D1002A" w:rsidP="00D1002A">
      <w:pPr>
        <w:snapToGrid w:val="0"/>
        <w:ind w:firstLineChars="150" w:firstLine="340"/>
      </w:pPr>
      <w:r w:rsidRPr="00D1002A">
        <w:rPr>
          <w:rFonts w:hint="eastAsia"/>
          <w:color w:val="000000"/>
        </w:rPr>
        <w:t>（</w:t>
      </w:r>
      <w:r>
        <w:rPr>
          <w:rFonts w:hint="eastAsia"/>
          <w:color w:val="000000"/>
        </w:rPr>
        <w:t>4</w:t>
      </w:r>
      <w:r w:rsidRPr="00D1002A">
        <w:rPr>
          <w:color w:val="000000"/>
        </w:rPr>
        <w:t>）</w:t>
      </w:r>
      <w:r w:rsidRPr="00E74853">
        <w:t>副部長</w:t>
      </w:r>
      <w:r>
        <w:rPr>
          <w:rFonts w:hint="eastAsia"/>
        </w:rPr>
        <w:t xml:space="preserve">　　</w:t>
      </w:r>
      <w:r w:rsidRPr="00E74853">
        <w:rPr>
          <w:rFonts w:hint="eastAsia"/>
        </w:rPr>
        <w:t>各部1名</w:t>
      </w:r>
    </w:p>
    <w:p w14:paraId="6BF2CF92" w14:textId="77777777" w:rsidR="005C5A22" w:rsidRPr="005F2843" w:rsidRDefault="005C5A22" w:rsidP="00D1002A">
      <w:pPr>
        <w:ind w:firstLineChars="147" w:firstLine="333"/>
        <w:rPr>
          <w:color w:val="000000"/>
        </w:rPr>
      </w:pPr>
      <w:r w:rsidRPr="005F2843">
        <w:rPr>
          <w:rFonts w:hint="eastAsia"/>
          <w:color w:val="000000"/>
        </w:rPr>
        <w:t>（</w:t>
      </w:r>
      <w:r w:rsidR="00244D6B" w:rsidRPr="005F2843">
        <w:rPr>
          <w:rFonts w:hint="eastAsia"/>
          <w:color w:val="000000"/>
        </w:rPr>
        <w:t>5</w:t>
      </w:r>
      <w:r w:rsidRPr="005F2843">
        <w:rPr>
          <w:rFonts w:hint="eastAsia"/>
          <w:color w:val="000000"/>
        </w:rPr>
        <w:t xml:space="preserve">）班　長　</w:t>
      </w:r>
      <w:r w:rsidR="00BC68B7" w:rsidRPr="005F2843">
        <w:rPr>
          <w:rFonts w:hint="eastAsia"/>
          <w:color w:val="000000"/>
        </w:rPr>
        <w:t xml:space="preserve">　</w:t>
      </w:r>
      <w:r w:rsidRPr="005F2843">
        <w:rPr>
          <w:rFonts w:hint="eastAsia"/>
          <w:color w:val="000000"/>
        </w:rPr>
        <w:t>１３名</w:t>
      </w:r>
    </w:p>
    <w:p w14:paraId="5D11F3A5" w14:textId="77777777" w:rsidR="005C5A22" w:rsidRPr="005F2843" w:rsidRDefault="00D1002A" w:rsidP="005C5A22">
      <w:pPr>
        <w:ind w:firstLineChars="97" w:firstLine="220"/>
        <w:rPr>
          <w:color w:val="000000"/>
        </w:rPr>
      </w:pPr>
      <w:r w:rsidRPr="00D1002A">
        <w:rPr>
          <w:rFonts w:hint="eastAsia"/>
          <w:color w:val="000000"/>
        </w:rPr>
        <w:t xml:space="preserve">  (</w:t>
      </w:r>
      <w:r w:rsidR="00244D6B">
        <w:rPr>
          <w:color w:val="000000"/>
        </w:rPr>
        <w:t>6</w:t>
      </w:r>
      <w:r w:rsidR="00244D6B" w:rsidRPr="00244D6B">
        <w:rPr>
          <w:rFonts w:hint="eastAsia"/>
          <w:color w:val="000000"/>
        </w:rPr>
        <w:t>）</w:t>
      </w:r>
      <w:r w:rsidR="005C5A22" w:rsidRPr="005F2843">
        <w:rPr>
          <w:rFonts w:hint="eastAsia"/>
          <w:color w:val="000000"/>
        </w:rPr>
        <w:t>会　計　　１名</w:t>
      </w:r>
    </w:p>
    <w:p w14:paraId="14BCF874" w14:textId="77777777" w:rsidR="005C5A22" w:rsidRPr="005F2843" w:rsidRDefault="005C5A22" w:rsidP="005C5A22">
      <w:pPr>
        <w:ind w:firstLineChars="97" w:firstLine="220"/>
        <w:rPr>
          <w:color w:val="000000"/>
        </w:rPr>
      </w:pPr>
      <w:r w:rsidRPr="005F2843">
        <w:rPr>
          <w:rFonts w:hint="eastAsia"/>
          <w:color w:val="000000"/>
        </w:rPr>
        <w:t xml:space="preserve">  (</w:t>
      </w:r>
      <w:r w:rsidR="00244D6B" w:rsidRPr="005F2843">
        <w:rPr>
          <w:color w:val="000000"/>
        </w:rPr>
        <w:t>7</w:t>
      </w:r>
      <w:r w:rsidR="00244D6B" w:rsidRPr="00244D6B">
        <w:rPr>
          <w:rFonts w:hint="eastAsia"/>
          <w:color w:val="000000"/>
        </w:rPr>
        <w:t>）</w:t>
      </w:r>
      <w:r w:rsidRPr="005F2843">
        <w:rPr>
          <w:rFonts w:hint="eastAsia"/>
          <w:color w:val="000000"/>
        </w:rPr>
        <w:t>監　査　　２名</w:t>
      </w:r>
    </w:p>
    <w:p w14:paraId="3094491E" w14:textId="6DDE9F3B" w:rsidR="005C5A22" w:rsidRDefault="004F072C">
      <w:pPr>
        <w:ind w:left="227" w:hangingChars="100" w:hanging="227"/>
      </w:pPr>
      <w:r>
        <w:rPr>
          <w:rFonts w:hint="eastAsia"/>
        </w:rPr>
        <w:t xml:space="preserve">２　</w:t>
      </w:r>
      <w:r w:rsidR="005C5A22">
        <w:rPr>
          <w:rFonts w:hint="eastAsia"/>
        </w:rPr>
        <w:t>会長及び役員は</w:t>
      </w:r>
      <w:r w:rsidR="000055E8">
        <w:rPr>
          <w:rFonts w:hint="eastAsia"/>
        </w:rPr>
        <w:t>、</w:t>
      </w:r>
      <w:r>
        <w:rPr>
          <w:rFonts w:hint="eastAsia"/>
        </w:rPr>
        <w:t>○○</w:t>
      </w:r>
      <w:r w:rsidR="005C5A22">
        <w:rPr>
          <w:rFonts w:hint="eastAsia"/>
        </w:rPr>
        <w:t>自治会会長及び</w:t>
      </w:r>
      <w:r w:rsidR="00E40AC4">
        <w:rPr>
          <w:rFonts w:hint="eastAsia"/>
        </w:rPr>
        <w:t>役員</w:t>
      </w:r>
      <w:r w:rsidR="005C5A22">
        <w:rPr>
          <w:rFonts w:hint="eastAsia"/>
        </w:rPr>
        <w:t>をもってあてる。</w:t>
      </w:r>
    </w:p>
    <w:p w14:paraId="43C5C89C" w14:textId="77777777" w:rsidR="005C5A22" w:rsidRDefault="007F44B5" w:rsidP="007F44B5">
      <w:pPr>
        <w:ind w:left="227" w:hangingChars="100" w:hanging="227"/>
      </w:pPr>
      <w:r>
        <w:rPr>
          <w:rFonts w:hint="eastAsia"/>
        </w:rPr>
        <w:t>３</w:t>
      </w:r>
      <w:r w:rsidR="005C5A22">
        <w:rPr>
          <w:rFonts w:hint="eastAsia"/>
        </w:rPr>
        <w:t xml:space="preserve">　役員の任期は</w:t>
      </w:r>
      <w:r w:rsidR="000055E8">
        <w:rPr>
          <w:rFonts w:hint="eastAsia"/>
        </w:rPr>
        <w:t>〇</w:t>
      </w:r>
      <w:r w:rsidR="005C5A22">
        <w:rPr>
          <w:rFonts w:hint="eastAsia"/>
        </w:rPr>
        <w:t>年とする。ただし</w:t>
      </w:r>
      <w:r w:rsidR="000055E8">
        <w:rPr>
          <w:rFonts w:hint="eastAsia"/>
        </w:rPr>
        <w:t>、</w:t>
      </w:r>
      <w:r w:rsidR="005C5A22">
        <w:rPr>
          <w:rFonts w:hint="eastAsia"/>
        </w:rPr>
        <w:t>再任することができる。</w:t>
      </w:r>
    </w:p>
    <w:p w14:paraId="15ADD1CE" w14:textId="77777777" w:rsidR="005C5A22" w:rsidRDefault="005C5A22">
      <w:pPr>
        <w:ind w:left="227" w:hangingChars="100" w:hanging="227"/>
      </w:pPr>
      <w:r>
        <w:rPr>
          <w:rFonts w:hint="eastAsia"/>
        </w:rPr>
        <w:t>（役員の任務）</w:t>
      </w:r>
    </w:p>
    <w:p w14:paraId="48568A1A" w14:textId="77777777" w:rsidR="005C5A22" w:rsidRDefault="005C5A22" w:rsidP="005C5A22">
      <w:pPr>
        <w:numPr>
          <w:ilvl w:val="0"/>
          <w:numId w:val="3"/>
        </w:numPr>
      </w:pPr>
    </w:p>
    <w:p w14:paraId="3AFCDF1D" w14:textId="77777777" w:rsidR="005C5A22" w:rsidRPr="005F2843" w:rsidRDefault="005C5A22" w:rsidP="005C5A22">
      <w:pPr>
        <w:rPr>
          <w:color w:val="000000"/>
        </w:rPr>
      </w:pPr>
      <w:r w:rsidRPr="005F2843">
        <w:rPr>
          <w:rFonts w:hint="eastAsia"/>
          <w:color w:val="000000"/>
        </w:rPr>
        <w:t>１　会長は本組織を代表し</w:t>
      </w:r>
      <w:r w:rsidR="000055E8" w:rsidRPr="005F2843">
        <w:rPr>
          <w:rFonts w:hint="eastAsia"/>
          <w:color w:val="000000"/>
        </w:rPr>
        <w:t>、</w:t>
      </w:r>
      <w:r w:rsidRPr="005F2843">
        <w:rPr>
          <w:rFonts w:hint="eastAsia"/>
          <w:color w:val="000000"/>
        </w:rPr>
        <w:t>地震等の発生時における応急活動の指揮命令を行う。</w:t>
      </w:r>
    </w:p>
    <w:p w14:paraId="120822F2" w14:textId="77777777" w:rsidR="005C5A22" w:rsidRPr="005F2843" w:rsidRDefault="005C5A22">
      <w:pPr>
        <w:rPr>
          <w:color w:val="000000"/>
        </w:rPr>
      </w:pPr>
      <w:r w:rsidRPr="005F2843">
        <w:rPr>
          <w:rFonts w:hint="eastAsia"/>
          <w:color w:val="000000"/>
        </w:rPr>
        <w:t>２　副会長は</w:t>
      </w:r>
      <w:r w:rsidR="000055E8" w:rsidRPr="005F2843">
        <w:rPr>
          <w:rFonts w:hint="eastAsia"/>
          <w:color w:val="000000"/>
        </w:rPr>
        <w:t>、</w:t>
      </w:r>
      <w:r w:rsidRPr="005F2843">
        <w:rPr>
          <w:rFonts w:hint="eastAsia"/>
          <w:color w:val="000000"/>
        </w:rPr>
        <w:t>会長を補佐し</w:t>
      </w:r>
      <w:r w:rsidR="000055E8" w:rsidRPr="005F2843">
        <w:rPr>
          <w:rFonts w:hint="eastAsia"/>
          <w:color w:val="000000"/>
        </w:rPr>
        <w:t>、</w:t>
      </w:r>
      <w:r w:rsidRPr="005F2843">
        <w:rPr>
          <w:rFonts w:hint="eastAsia"/>
          <w:color w:val="000000"/>
        </w:rPr>
        <w:t>会長に事故あるときはその職務を行う。</w:t>
      </w:r>
    </w:p>
    <w:p w14:paraId="5D31555C" w14:textId="77777777" w:rsidR="005C5A22" w:rsidRPr="005F2843" w:rsidRDefault="005C5A22">
      <w:pPr>
        <w:ind w:left="227" w:hangingChars="100" w:hanging="227"/>
        <w:rPr>
          <w:color w:val="000000"/>
        </w:rPr>
      </w:pPr>
      <w:r w:rsidRPr="005F2843">
        <w:rPr>
          <w:rFonts w:hint="eastAsia"/>
          <w:color w:val="000000"/>
        </w:rPr>
        <w:lastRenderedPageBreak/>
        <w:t xml:space="preserve">３　</w:t>
      </w:r>
      <w:r w:rsidR="00AD3ECB" w:rsidRPr="005F2843">
        <w:rPr>
          <w:rFonts w:hint="eastAsia"/>
          <w:color w:val="000000"/>
        </w:rPr>
        <w:t>○○部長</w:t>
      </w:r>
      <w:r w:rsidRPr="005F2843">
        <w:rPr>
          <w:rFonts w:hint="eastAsia"/>
          <w:color w:val="000000"/>
        </w:rPr>
        <w:t>は</w:t>
      </w:r>
      <w:r w:rsidR="000055E8" w:rsidRPr="005F2843">
        <w:rPr>
          <w:rFonts w:hint="eastAsia"/>
          <w:color w:val="000000"/>
        </w:rPr>
        <w:t>、</w:t>
      </w:r>
      <w:r w:rsidR="00AD3ECB" w:rsidRPr="005F2843">
        <w:rPr>
          <w:rFonts w:hint="eastAsia"/>
          <w:color w:val="000000"/>
        </w:rPr>
        <w:t>・・・・・・</w:t>
      </w:r>
      <w:r w:rsidRPr="005F2843">
        <w:rPr>
          <w:rFonts w:hint="eastAsia"/>
          <w:color w:val="000000"/>
        </w:rPr>
        <w:t>する。</w:t>
      </w:r>
    </w:p>
    <w:p w14:paraId="48A49425" w14:textId="77777777" w:rsidR="00AD3ECB" w:rsidRPr="005F2843" w:rsidRDefault="00AD3ECB">
      <w:pPr>
        <w:ind w:left="227" w:hangingChars="100" w:hanging="227"/>
        <w:rPr>
          <w:color w:val="000000"/>
        </w:rPr>
      </w:pPr>
      <w:r w:rsidRPr="005F2843">
        <w:rPr>
          <w:rFonts w:hint="eastAsia"/>
          <w:color w:val="000000"/>
        </w:rPr>
        <w:t>・・・・省略・・・・・</w:t>
      </w:r>
    </w:p>
    <w:p w14:paraId="6CD43498" w14:textId="77777777" w:rsidR="00AD3ECB" w:rsidRPr="005F2843" w:rsidRDefault="00AD3ECB" w:rsidP="00AD3ECB">
      <w:pPr>
        <w:ind w:left="227" w:hangingChars="100" w:hanging="227"/>
        <w:rPr>
          <w:color w:val="000000"/>
        </w:rPr>
      </w:pPr>
      <w:r w:rsidRPr="005F2843">
        <w:rPr>
          <w:rFonts w:hint="eastAsia"/>
          <w:color w:val="000000"/>
        </w:rPr>
        <w:t>８　○○部長は、・・・・・・する。</w:t>
      </w:r>
    </w:p>
    <w:p w14:paraId="23F28D4D" w14:textId="77777777" w:rsidR="005C5A22" w:rsidRDefault="00AD3ECB" w:rsidP="00AD3ECB">
      <w:r w:rsidRPr="005F2843">
        <w:rPr>
          <w:rFonts w:hint="eastAsia"/>
          <w:color w:val="000000"/>
        </w:rPr>
        <w:t>９</w:t>
      </w:r>
      <w:r w:rsidR="005C5A22" w:rsidRPr="005F2843">
        <w:rPr>
          <w:rFonts w:hint="eastAsia"/>
          <w:color w:val="000000"/>
        </w:rPr>
        <w:t xml:space="preserve">　班長は</w:t>
      </w:r>
      <w:r w:rsidR="004F072C" w:rsidRPr="005F2843">
        <w:rPr>
          <w:rFonts w:hint="eastAsia"/>
          <w:color w:val="000000"/>
        </w:rPr>
        <w:t>○○</w:t>
      </w:r>
      <w:r w:rsidR="005C5A22" w:rsidRPr="005F2843">
        <w:rPr>
          <w:rFonts w:hint="eastAsia"/>
          <w:color w:val="000000"/>
        </w:rPr>
        <w:t>自治会の班長をもってあて</w:t>
      </w:r>
      <w:r w:rsidR="000055E8" w:rsidRPr="005F2843">
        <w:rPr>
          <w:rFonts w:hint="eastAsia"/>
          <w:color w:val="000000"/>
        </w:rPr>
        <w:t>、</w:t>
      </w:r>
      <w:r w:rsidR="005C5A22" w:rsidRPr="005F2843">
        <w:rPr>
          <w:rFonts w:hint="eastAsia"/>
          <w:color w:val="000000"/>
        </w:rPr>
        <w:t>班内の連絡調整に</w:t>
      </w:r>
      <w:r w:rsidR="005C5A22">
        <w:rPr>
          <w:rFonts w:hint="eastAsia"/>
        </w:rPr>
        <w:t>あたる。</w:t>
      </w:r>
    </w:p>
    <w:p w14:paraId="2B2393F9" w14:textId="77777777" w:rsidR="005C5A22" w:rsidRDefault="00AD3ECB">
      <w:pPr>
        <w:ind w:left="227" w:hangingChars="100" w:hanging="227"/>
      </w:pPr>
      <w:r>
        <w:rPr>
          <w:rFonts w:hint="eastAsia"/>
        </w:rPr>
        <w:t>1</w:t>
      </w:r>
      <w:r>
        <w:t>0</w:t>
      </w:r>
      <w:r w:rsidR="005C5A22">
        <w:rPr>
          <w:rFonts w:hint="eastAsia"/>
        </w:rPr>
        <w:t xml:space="preserve">　会計は</w:t>
      </w:r>
      <w:r w:rsidR="000055E8">
        <w:rPr>
          <w:rFonts w:hint="eastAsia"/>
        </w:rPr>
        <w:t>、</w:t>
      </w:r>
      <w:r w:rsidR="005C5A22">
        <w:rPr>
          <w:rFonts w:hint="eastAsia"/>
        </w:rPr>
        <w:t>本組織の会計をつかさどる。</w:t>
      </w:r>
    </w:p>
    <w:p w14:paraId="0EF07880" w14:textId="77777777" w:rsidR="005C5A22" w:rsidRDefault="00AD3ECB" w:rsidP="005C5A22">
      <w:pPr>
        <w:ind w:left="227" w:hangingChars="100" w:hanging="227"/>
      </w:pPr>
      <w:r>
        <w:rPr>
          <w:rFonts w:hint="eastAsia"/>
        </w:rPr>
        <w:t>1</w:t>
      </w:r>
      <w:r>
        <w:t>1</w:t>
      </w:r>
      <w:r w:rsidR="005C5A22">
        <w:rPr>
          <w:rFonts w:hint="eastAsia"/>
        </w:rPr>
        <w:t xml:space="preserve">　監査は</w:t>
      </w:r>
      <w:r w:rsidR="000055E8">
        <w:rPr>
          <w:rFonts w:hint="eastAsia"/>
        </w:rPr>
        <w:t>、</w:t>
      </w:r>
      <w:r w:rsidR="005C5A22">
        <w:rPr>
          <w:rFonts w:hint="eastAsia"/>
        </w:rPr>
        <w:t>本組織の会計を監査する。</w:t>
      </w:r>
    </w:p>
    <w:p w14:paraId="3A4B6D17" w14:textId="77777777" w:rsidR="008B2D25" w:rsidRDefault="008B2D25">
      <w:r>
        <w:rPr>
          <w:rFonts w:hint="eastAsia"/>
        </w:rPr>
        <w:t>（組織編成）</w:t>
      </w:r>
    </w:p>
    <w:p w14:paraId="7AA4D3BC" w14:textId="77777777" w:rsidR="008B2D25" w:rsidRDefault="008B2D25">
      <w:r w:rsidRPr="00AC442D">
        <w:rPr>
          <w:rFonts w:hint="eastAsia"/>
          <w:shd w:val="clear" w:color="auto" w:fill="FFFF99"/>
        </w:rPr>
        <w:t>第８条　組織編成を別紙（組織編成表）のとおりとする。</w:t>
      </w:r>
    </w:p>
    <w:p w14:paraId="205BBEF9" w14:textId="77777777" w:rsidR="005C5A22" w:rsidRDefault="005C5A22">
      <w:r>
        <w:rPr>
          <w:rFonts w:hint="eastAsia"/>
        </w:rPr>
        <w:t>（会議）</w:t>
      </w:r>
    </w:p>
    <w:p w14:paraId="7ABA0AAE" w14:textId="77777777" w:rsidR="005C5A22" w:rsidRDefault="008B2D25" w:rsidP="008B2D25">
      <w:r>
        <w:rPr>
          <w:rFonts w:hint="eastAsia"/>
        </w:rPr>
        <w:t>第9条</w:t>
      </w:r>
    </w:p>
    <w:p w14:paraId="4E38A634" w14:textId="77777777" w:rsidR="005C5A22" w:rsidRDefault="005C5A22" w:rsidP="005C5A22">
      <w:r>
        <w:rPr>
          <w:rFonts w:hint="eastAsia"/>
        </w:rPr>
        <w:t>１　本組織に総会及び役員会を置く。</w:t>
      </w:r>
    </w:p>
    <w:p w14:paraId="6E4CEF6E" w14:textId="77777777" w:rsidR="005C5A22" w:rsidRDefault="005C5A22">
      <w:r>
        <w:rPr>
          <w:rFonts w:hint="eastAsia"/>
        </w:rPr>
        <w:t>２　総会及び役員会は</w:t>
      </w:r>
      <w:r w:rsidR="000055E8">
        <w:rPr>
          <w:rFonts w:hint="eastAsia"/>
        </w:rPr>
        <w:t>、</w:t>
      </w:r>
      <w:r>
        <w:rPr>
          <w:rFonts w:hint="eastAsia"/>
        </w:rPr>
        <w:t>会長が招集し</w:t>
      </w:r>
      <w:r w:rsidR="000055E8">
        <w:rPr>
          <w:rFonts w:hint="eastAsia"/>
        </w:rPr>
        <w:t>、</w:t>
      </w:r>
      <w:r>
        <w:rPr>
          <w:rFonts w:hint="eastAsia"/>
        </w:rPr>
        <w:t>議長となる。</w:t>
      </w:r>
    </w:p>
    <w:p w14:paraId="188A474C" w14:textId="77777777" w:rsidR="005C5A22" w:rsidRDefault="005C5A22">
      <w:pPr>
        <w:ind w:left="227" w:hangingChars="100" w:hanging="227"/>
      </w:pPr>
      <w:r>
        <w:rPr>
          <w:rFonts w:hint="eastAsia"/>
        </w:rPr>
        <w:t>３　総会は会員をもって構成し</w:t>
      </w:r>
      <w:r w:rsidR="000055E8">
        <w:rPr>
          <w:rFonts w:hint="eastAsia"/>
        </w:rPr>
        <w:t>、</w:t>
      </w:r>
      <w:r>
        <w:rPr>
          <w:rFonts w:hint="eastAsia"/>
        </w:rPr>
        <w:t>毎年１回開催する。ただし</w:t>
      </w:r>
      <w:r w:rsidR="000055E8">
        <w:rPr>
          <w:rFonts w:hint="eastAsia"/>
        </w:rPr>
        <w:t>、</w:t>
      </w:r>
      <w:r>
        <w:rPr>
          <w:rFonts w:hint="eastAsia"/>
        </w:rPr>
        <w:t>特に必要がある場合は</w:t>
      </w:r>
      <w:r w:rsidR="000055E8">
        <w:rPr>
          <w:rFonts w:hint="eastAsia"/>
        </w:rPr>
        <w:t>、</w:t>
      </w:r>
      <w:r>
        <w:rPr>
          <w:rFonts w:hint="eastAsia"/>
        </w:rPr>
        <w:t>臨時に開催することができる。</w:t>
      </w:r>
    </w:p>
    <w:p w14:paraId="0BDDFDAA" w14:textId="77777777" w:rsidR="005C5A22" w:rsidRDefault="005C5A22">
      <w:pPr>
        <w:ind w:left="227" w:hangingChars="100" w:hanging="227"/>
      </w:pPr>
      <w:r>
        <w:rPr>
          <w:rFonts w:hint="eastAsia"/>
        </w:rPr>
        <w:t>４　総会は</w:t>
      </w:r>
      <w:r w:rsidR="000055E8">
        <w:rPr>
          <w:rFonts w:hint="eastAsia"/>
        </w:rPr>
        <w:t>、</w:t>
      </w:r>
      <w:r>
        <w:rPr>
          <w:rFonts w:hint="eastAsia"/>
        </w:rPr>
        <w:t>次の事項を審議する。</w:t>
      </w:r>
    </w:p>
    <w:p w14:paraId="5E590812" w14:textId="77777777" w:rsidR="005C5A22" w:rsidRDefault="005C5A22">
      <w:pPr>
        <w:ind w:left="227" w:hangingChars="100" w:hanging="227"/>
      </w:pPr>
      <w:r>
        <w:rPr>
          <w:rFonts w:hint="eastAsia"/>
        </w:rPr>
        <w:t xml:space="preserve">　 （1</w:t>
      </w:r>
      <w:r>
        <w:t>）</w:t>
      </w:r>
      <w:r>
        <w:rPr>
          <w:rFonts w:hint="eastAsia"/>
        </w:rPr>
        <w:t>規約の改正に関すること</w:t>
      </w:r>
    </w:p>
    <w:p w14:paraId="189785EA" w14:textId="77777777" w:rsidR="005C5A22" w:rsidRDefault="005C5A22">
      <w:pPr>
        <w:ind w:left="227" w:hangingChars="100" w:hanging="227"/>
      </w:pPr>
      <w:r>
        <w:rPr>
          <w:rFonts w:hint="eastAsia"/>
        </w:rPr>
        <w:t xml:space="preserve">　  (2) 防災計画の作成及び改正に関すること</w:t>
      </w:r>
    </w:p>
    <w:p w14:paraId="07F920A7" w14:textId="77777777" w:rsidR="005C5A22" w:rsidRDefault="005C5A22">
      <w:pPr>
        <w:ind w:left="227" w:hangingChars="100" w:hanging="227"/>
      </w:pPr>
      <w:r>
        <w:rPr>
          <w:rFonts w:hint="eastAsia"/>
        </w:rPr>
        <w:t xml:space="preserve">　　(3) 活動計画に関すること</w:t>
      </w:r>
    </w:p>
    <w:p w14:paraId="7B665472" w14:textId="77777777" w:rsidR="005C5A22" w:rsidRDefault="005C5A22">
      <w:pPr>
        <w:ind w:left="227" w:hangingChars="100" w:hanging="227"/>
      </w:pPr>
      <w:r>
        <w:rPr>
          <w:rFonts w:hint="eastAsia"/>
        </w:rPr>
        <w:t xml:space="preserve">　　(4) 予算及び決算に関すること</w:t>
      </w:r>
    </w:p>
    <w:p w14:paraId="1FC298F2" w14:textId="77777777" w:rsidR="005C5A22" w:rsidRDefault="005C5A22">
      <w:pPr>
        <w:ind w:left="227" w:hangingChars="100" w:hanging="227"/>
      </w:pPr>
      <w:r>
        <w:rPr>
          <w:rFonts w:hint="eastAsia"/>
        </w:rPr>
        <w:t xml:space="preserve">　　(5) その他</w:t>
      </w:r>
      <w:r w:rsidR="000055E8">
        <w:rPr>
          <w:rFonts w:hint="eastAsia"/>
        </w:rPr>
        <w:t>、</w:t>
      </w:r>
      <w:r>
        <w:rPr>
          <w:rFonts w:hint="eastAsia"/>
        </w:rPr>
        <w:t>総会が特に必要と認めたこと</w:t>
      </w:r>
    </w:p>
    <w:p w14:paraId="07723563" w14:textId="77777777" w:rsidR="005C5A22" w:rsidRDefault="005C5A22">
      <w:pPr>
        <w:ind w:left="227" w:hangingChars="100" w:hanging="227"/>
      </w:pPr>
      <w:r>
        <w:rPr>
          <w:rFonts w:hint="eastAsia"/>
        </w:rPr>
        <w:t>５　役員会は</w:t>
      </w:r>
      <w:r w:rsidR="000055E8">
        <w:rPr>
          <w:rFonts w:hint="eastAsia"/>
        </w:rPr>
        <w:t>、</w:t>
      </w:r>
      <w:r>
        <w:rPr>
          <w:rFonts w:hint="eastAsia"/>
        </w:rPr>
        <w:t>次の事項を審査し</w:t>
      </w:r>
      <w:r w:rsidR="000055E8">
        <w:rPr>
          <w:rFonts w:hint="eastAsia"/>
        </w:rPr>
        <w:t>、</w:t>
      </w:r>
      <w:r>
        <w:rPr>
          <w:rFonts w:hint="eastAsia"/>
        </w:rPr>
        <w:t>実施する。</w:t>
      </w:r>
    </w:p>
    <w:p w14:paraId="4376D6A7" w14:textId="77777777" w:rsidR="005C5A22" w:rsidRDefault="005C5A22">
      <w:pPr>
        <w:ind w:left="227" w:hangingChars="100" w:hanging="227"/>
      </w:pPr>
      <w:r>
        <w:rPr>
          <w:rFonts w:hint="eastAsia"/>
        </w:rPr>
        <w:t xml:space="preserve">　　(1) 総会への議案の提出</w:t>
      </w:r>
    </w:p>
    <w:p w14:paraId="4115ADA5" w14:textId="77777777" w:rsidR="005C5A22" w:rsidRDefault="005C5A22">
      <w:pPr>
        <w:ind w:left="227" w:hangingChars="100" w:hanging="227"/>
      </w:pPr>
      <w:r>
        <w:rPr>
          <w:rFonts w:hint="eastAsia"/>
        </w:rPr>
        <w:t xml:space="preserve">　　(2) 総会の議決事項の実施</w:t>
      </w:r>
    </w:p>
    <w:p w14:paraId="77B358C6" w14:textId="77777777" w:rsidR="005C5A22" w:rsidRDefault="005C5A22">
      <w:pPr>
        <w:ind w:left="227" w:hangingChars="100" w:hanging="227"/>
      </w:pPr>
      <w:r>
        <w:rPr>
          <w:rFonts w:hint="eastAsia"/>
        </w:rPr>
        <w:t xml:space="preserve">　　(3) その他</w:t>
      </w:r>
      <w:r w:rsidR="000055E8">
        <w:rPr>
          <w:rFonts w:hint="eastAsia"/>
        </w:rPr>
        <w:t>、</w:t>
      </w:r>
      <w:r>
        <w:rPr>
          <w:rFonts w:hint="eastAsia"/>
        </w:rPr>
        <w:t>委員会が特に必要と認めたこと</w:t>
      </w:r>
    </w:p>
    <w:p w14:paraId="366188DC" w14:textId="77777777" w:rsidR="005C5A22" w:rsidRDefault="005C5A22">
      <w:pPr>
        <w:ind w:left="227" w:hangingChars="100" w:hanging="227"/>
      </w:pPr>
      <w:r>
        <w:rPr>
          <w:rFonts w:hint="eastAsia"/>
        </w:rPr>
        <w:t>（防災計画）</w:t>
      </w:r>
    </w:p>
    <w:p w14:paraId="56CC2D2C" w14:textId="77777777" w:rsidR="005C5A22" w:rsidRDefault="005C5A22">
      <w:pPr>
        <w:ind w:left="227" w:hangingChars="100" w:hanging="227"/>
      </w:pPr>
      <w:r>
        <w:rPr>
          <w:rFonts w:hint="eastAsia"/>
        </w:rPr>
        <w:t>第</w:t>
      </w:r>
      <w:r w:rsidR="008B2D25">
        <w:rPr>
          <w:rFonts w:hint="eastAsia"/>
        </w:rPr>
        <w:t>1</w:t>
      </w:r>
      <w:r w:rsidR="008B2D25">
        <w:t>0</w:t>
      </w:r>
      <w:r>
        <w:rPr>
          <w:rFonts w:hint="eastAsia"/>
        </w:rPr>
        <w:t>条　本組織は</w:t>
      </w:r>
      <w:r w:rsidR="000055E8">
        <w:rPr>
          <w:rFonts w:hint="eastAsia"/>
        </w:rPr>
        <w:t>、</w:t>
      </w:r>
      <w:r>
        <w:rPr>
          <w:rFonts w:hint="eastAsia"/>
        </w:rPr>
        <w:t>地震等による被害の防止及び軽減を図るため</w:t>
      </w:r>
      <w:r w:rsidR="000055E8">
        <w:rPr>
          <w:rFonts w:hint="eastAsia"/>
        </w:rPr>
        <w:t>、</w:t>
      </w:r>
      <w:r>
        <w:rPr>
          <w:rFonts w:hint="eastAsia"/>
        </w:rPr>
        <w:t>防災計画を作成する。</w:t>
      </w:r>
    </w:p>
    <w:p w14:paraId="71EDD53C" w14:textId="77777777" w:rsidR="005C5A22" w:rsidRDefault="005C5A22">
      <w:pPr>
        <w:ind w:left="227" w:hangingChars="100" w:hanging="227"/>
      </w:pPr>
      <w:r>
        <w:rPr>
          <w:rFonts w:hint="eastAsia"/>
        </w:rPr>
        <w:t xml:space="preserve">　防災計画は次の事項について定める。</w:t>
      </w:r>
    </w:p>
    <w:p w14:paraId="4C1A6059" w14:textId="77777777" w:rsidR="005C5A22" w:rsidRDefault="005C5A22">
      <w:pPr>
        <w:ind w:left="227" w:hangingChars="100" w:hanging="227"/>
      </w:pPr>
      <w:r>
        <w:rPr>
          <w:rFonts w:hint="eastAsia"/>
        </w:rPr>
        <w:t xml:space="preserve">　 （1</w:t>
      </w:r>
      <w:r>
        <w:t>）</w:t>
      </w:r>
      <w:r>
        <w:rPr>
          <w:rFonts w:hint="eastAsia"/>
        </w:rPr>
        <w:t>地震等の発生時における本組織の編成及び任務分担に関すること</w:t>
      </w:r>
    </w:p>
    <w:p w14:paraId="2AEF126C" w14:textId="77777777" w:rsidR="005C5A22" w:rsidRDefault="005C5A22">
      <w:pPr>
        <w:ind w:left="227" w:hangingChars="100" w:hanging="227"/>
      </w:pPr>
      <w:r>
        <w:rPr>
          <w:rFonts w:hint="eastAsia"/>
        </w:rPr>
        <w:t xml:space="preserve">　　(2) 防災知識の普及啓発に関すること</w:t>
      </w:r>
    </w:p>
    <w:p w14:paraId="30A275C7" w14:textId="77777777" w:rsidR="005C5A22" w:rsidRDefault="005C5A22">
      <w:pPr>
        <w:ind w:left="227" w:hangingChars="100" w:hanging="227"/>
      </w:pPr>
      <w:r>
        <w:rPr>
          <w:rFonts w:hint="eastAsia"/>
        </w:rPr>
        <w:t xml:space="preserve">　　(3) 防災訓練の実施に関すること</w:t>
      </w:r>
    </w:p>
    <w:p w14:paraId="638D2424" w14:textId="77777777" w:rsidR="005C5A22" w:rsidRDefault="005C5A22">
      <w:pPr>
        <w:ind w:left="678" w:hangingChars="299" w:hanging="678"/>
      </w:pPr>
      <w:r>
        <w:rPr>
          <w:rFonts w:hint="eastAsia"/>
        </w:rPr>
        <w:t xml:space="preserve">　　(4) 地震等の発生時における情報の収集伝達</w:t>
      </w:r>
      <w:r w:rsidR="000055E8">
        <w:rPr>
          <w:rFonts w:hint="eastAsia"/>
        </w:rPr>
        <w:t>、</w:t>
      </w:r>
      <w:r>
        <w:rPr>
          <w:rFonts w:hint="eastAsia"/>
        </w:rPr>
        <w:t>出火防止</w:t>
      </w:r>
      <w:r w:rsidR="000055E8">
        <w:rPr>
          <w:rFonts w:hint="eastAsia"/>
        </w:rPr>
        <w:t>、</w:t>
      </w:r>
      <w:r>
        <w:rPr>
          <w:rFonts w:hint="eastAsia"/>
        </w:rPr>
        <w:t>初期消火</w:t>
      </w:r>
      <w:r w:rsidR="000055E8">
        <w:rPr>
          <w:rFonts w:hint="eastAsia"/>
        </w:rPr>
        <w:t>、</w:t>
      </w:r>
      <w:r>
        <w:rPr>
          <w:rFonts w:hint="eastAsia"/>
        </w:rPr>
        <w:t>救出救護及び避難誘導</w:t>
      </w:r>
      <w:r w:rsidR="000055E8">
        <w:rPr>
          <w:rFonts w:hint="eastAsia"/>
        </w:rPr>
        <w:t>、</w:t>
      </w:r>
      <w:r>
        <w:rPr>
          <w:rFonts w:hint="eastAsia"/>
        </w:rPr>
        <w:t>防災資機材等の備蓄及び管理に関すること</w:t>
      </w:r>
    </w:p>
    <w:p w14:paraId="38B0528B" w14:textId="77777777" w:rsidR="005C5A22" w:rsidRDefault="005C5A22">
      <w:pPr>
        <w:ind w:left="678" w:hangingChars="299" w:hanging="678"/>
      </w:pPr>
      <w:r>
        <w:rPr>
          <w:rFonts w:hint="eastAsia"/>
        </w:rPr>
        <w:t xml:space="preserve">　　(5) その他必要な事項</w:t>
      </w:r>
    </w:p>
    <w:p w14:paraId="5F5B73B0" w14:textId="77777777" w:rsidR="005C5A22" w:rsidRDefault="005C5A22">
      <w:pPr>
        <w:ind w:left="678" w:hangingChars="299" w:hanging="678"/>
      </w:pPr>
      <w:r>
        <w:rPr>
          <w:rFonts w:hint="eastAsia"/>
        </w:rPr>
        <w:t>（経費）</w:t>
      </w:r>
    </w:p>
    <w:p w14:paraId="527214EE" w14:textId="77777777" w:rsidR="005C5A22" w:rsidRDefault="005C5A22">
      <w:pPr>
        <w:ind w:left="678" w:hangingChars="299" w:hanging="678"/>
      </w:pPr>
      <w:r>
        <w:rPr>
          <w:rFonts w:hint="eastAsia"/>
        </w:rPr>
        <w:t>第</w:t>
      </w:r>
      <w:r w:rsidR="008B2D25">
        <w:t>11</w:t>
      </w:r>
      <w:r>
        <w:rPr>
          <w:rFonts w:hint="eastAsia"/>
        </w:rPr>
        <w:t>条　本組織の運営に関する経費は</w:t>
      </w:r>
      <w:r w:rsidR="000055E8">
        <w:rPr>
          <w:rFonts w:hint="eastAsia"/>
        </w:rPr>
        <w:t>、</w:t>
      </w:r>
      <w:r>
        <w:rPr>
          <w:rFonts w:hint="eastAsia"/>
        </w:rPr>
        <w:t>負担金その他の収入をもって充てる。</w:t>
      </w:r>
    </w:p>
    <w:p w14:paraId="7D99E12C" w14:textId="77777777" w:rsidR="005C5A22" w:rsidRDefault="005C5A22">
      <w:pPr>
        <w:ind w:left="678" w:hangingChars="299" w:hanging="678"/>
      </w:pPr>
      <w:r>
        <w:rPr>
          <w:rFonts w:hint="eastAsia"/>
        </w:rPr>
        <w:t>（その他）</w:t>
      </w:r>
    </w:p>
    <w:p w14:paraId="136058B6" w14:textId="77777777" w:rsidR="005C5A22" w:rsidRDefault="005C5A22">
      <w:pPr>
        <w:ind w:left="678" w:hangingChars="299" w:hanging="678"/>
      </w:pPr>
      <w:r>
        <w:rPr>
          <w:rFonts w:hint="eastAsia"/>
        </w:rPr>
        <w:t>第1</w:t>
      </w:r>
      <w:r w:rsidR="008B2D25">
        <w:t>2</w:t>
      </w:r>
      <w:r>
        <w:rPr>
          <w:rFonts w:hint="eastAsia"/>
        </w:rPr>
        <w:t>条　この規約に定めのない事項については</w:t>
      </w:r>
      <w:r w:rsidR="000055E8">
        <w:rPr>
          <w:rFonts w:hint="eastAsia"/>
        </w:rPr>
        <w:t>、</w:t>
      </w:r>
      <w:r>
        <w:rPr>
          <w:rFonts w:hint="eastAsia"/>
        </w:rPr>
        <w:t>会長が定める。</w:t>
      </w:r>
    </w:p>
    <w:p w14:paraId="7237FE2E" w14:textId="77777777" w:rsidR="005C5A22" w:rsidRDefault="005C5A22">
      <w:pPr>
        <w:ind w:left="678" w:hangingChars="299" w:hanging="678"/>
      </w:pPr>
      <w:r>
        <w:rPr>
          <w:rFonts w:hint="eastAsia"/>
        </w:rPr>
        <w:t xml:space="preserve">　　附　則</w:t>
      </w:r>
    </w:p>
    <w:p w14:paraId="691F1029" w14:textId="77777777" w:rsidR="00391413" w:rsidRPr="005F2843" w:rsidRDefault="005C5A22" w:rsidP="009D559B">
      <w:pPr>
        <w:ind w:left="678" w:hangingChars="299" w:hanging="678"/>
        <w:jc w:val="right"/>
        <w:rPr>
          <w:color w:val="000000"/>
        </w:rPr>
      </w:pPr>
      <w:r>
        <w:rPr>
          <w:rFonts w:hint="eastAsia"/>
        </w:rPr>
        <w:t xml:space="preserve">　この規約</w:t>
      </w:r>
      <w:r w:rsidRPr="005F2843">
        <w:rPr>
          <w:rFonts w:hint="eastAsia"/>
          <w:color w:val="000000"/>
        </w:rPr>
        <w:t>は</w:t>
      </w:r>
      <w:r w:rsidR="000055E8" w:rsidRPr="005F2843">
        <w:rPr>
          <w:rFonts w:hint="eastAsia"/>
          <w:color w:val="000000"/>
        </w:rPr>
        <w:t>、</w:t>
      </w:r>
      <w:r w:rsidR="00AD3ECB" w:rsidRPr="005F2843">
        <w:rPr>
          <w:rFonts w:hint="eastAsia"/>
          <w:color w:val="000000"/>
        </w:rPr>
        <w:t>〇〇</w:t>
      </w:r>
      <w:r w:rsidRPr="005F2843">
        <w:rPr>
          <w:rFonts w:hint="eastAsia"/>
          <w:color w:val="000000"/>
        </w:rPr>
        <w:t>年</w:t>
      </w:r>
      <w:r w:rsidR="00AD3ECB" w:rsidRPr="005F2843">
        <w:rPr>
          <w:rFonts w:hint="eastAsia"/>
          <w:color w:val="000000"/>
        </w:rPr>
        <w:t>○○</w:t>
      </w:r>
      <w:r w:rsidRPr="005F2843">
        <w:rPr>
          <w:rFonts w:hint="eastAsia"/>
          <w:color w:val="000000"/>
        </w:rPr>
        <w:t>月</w:t>
      </w:r>
      <w:r w:rsidR="00AD3ECB" w:rsidRPr="005F2843">
        <w:rPr>
          <w:rFonts w:hint="eastAsia"/>
          <w:color w:val="000000"/>
        </w:rPr>
        <w:t>○○</w:t>
      </w:r>
      <w:r w:rsidRPr="005F2843">
        <w:rPr>
          <w:rFonts w:hint="eastAsia"/>
          <w:color w:val="000000"/>
        </w:rPr>
        <w:t>日から実</w:t>
      </w:r>
      <w:r>
        <w:rPr>
          <w:rFonts w:hint="eastAsia"/>
        </w:rPr>
        <w:t>施する。</w:t>
      </w:r>
      <w:r w:rsidR="00391413">
        <w:br w:type="page"/>
      </w:r>
      <w:r w:rsidR="00391413" w:rsidRPr="005F2843">
        <w:rPr>
          <w:rFonts w:hint="eastAsia"/>
          <w:color w:val="000000"/>
        </w:rPr>
        <w:lastRenderedPageBreak/>
        <w:t>別　紙</w:t>
      </w:r>
    </w:p>
    <w:p w14:paraId="67BBF2FF" w14:textId="77777777" w:rsidR="00391413" w:rsidRPr="005F2843" w:rsidRDefault="00391413" w:rsidP="00391413">
      <w:pPr>
        <w:ind w:left="678" w:hangingChars="299" w:hanging="678"/>
        <w:rPr>
          <w:color w:val="000000"/>
        </w:rPr>
      </w:pPr>
    </w:p>
    <w:p w14:paraId="30661560" w14:textId="77777777" w:rsidR="00391413" w:rsidRPr="005F2843" w:rsidRDefault="00391413" w:rsidP="00391413">
      <w:pPr>
        <w:ind w:left="1037" w:hangingChars="299" w:hanging="1037"/>
        <w:jc w:val="center"/>
        <w:rPr>
          <w:rFonts w:ascii="ＭＳ ゴシック" w:eastAsia="ＭＳ ゴシック" w:hAnsi="ＭＳ ゴシック"/>
          <w:color w:val="000000"/>
          <w:sz w:val="36"/>
          <w:szCs w:val="36"/>
        </w:rPr>
      </w:pPr>
      <w:r w:rsidRPr="005F2843">
        <w:rPr>
          <w:rFonts w:ascii="ＭＳ ゴシック" w:eastAsia="ＭＳ ゴシック" w:hAnsi="ＭＳ ゴシック" w:hint="eastAsia"/>
          <w:color w:val="000000"/>
          <w:sz w:val="36"/>
          <w:szCs w:val="36"/>
        </w:rPr>
        <w:t>組織編成表</w:t>
      </w:r>
    </w:p>
    <w:p w14:paraId="574EDD90" w14:textId="77777777" w:rsidR="00391413" w:rsidRPr="009D559B" w:rsidRDefault="00391413" w:rsidP="00391413">
      <w:pPr>
        <w:ind w:left="678" w:hangingChars="299" w:hanging="678"/>
        <w:rPr>
          <w:rFonts w:ascii="ＭＳ ゴシック" w:eastAsia="ＭＳ ゴシック" w:hAnsi="ＭＳ ゴシック"/>
          <w:color w:val="FF0000"/>
        </w:rPr>
      </w:pPr>
    </w:p>
    <w:p w14:paraId="0796C76A" w14:textId="77777777" w:rsidR="00391413" w:rsidRPr="00EA6872" w:rsidRDefault="00391413" w:rsidP="00391413">
      <w:pPr>
        <w:ind w:left="678" w:hangingChars="299" w:hanging="678"/>
        <w:rPr>
          <w:rFonts w:ascii="ＭＳ ゴシック" w:eastAsia="ＭＳ ゴシック" w:hAnsi="ＭＳ ゴシック"/>
        </w:rPr>
      </w:pPr>
    </w:p>
    <w:p w14:paraId="3E6CE8C7" w14:textId="043DB7B6" w:rsidR="00391413" w:rsidRDefault="004E418B" w:rsidP="00391413">
      <w:pPr>
        <w:ind w:left="678" w:hangingChars="299" w:hanging="678"/>
        <w:rPr>
          <w:rFonts w:ascii="ＭＳ ゴシック" w:eastAsia="ＭＳ ゴシック" w:hAnsi="ＭＳ ゴシック"/>
          <w:noProof/>
        </w:rPr>
      </w:pPr>
      <w:r w:rsidRPr="00215DE7">
        <w:rPr>
          <w:rFonts w:ascii="ＭＳ ゴシック" w:eastAsia="ＭＳ ゴシック" w:hAnsi="ＭＳ ゴシック"/>
          <w:noProof/>
        </w:rPr>
        <w:drawing>
          <wp:inline distT="0" distB="0" distL="0" distR="0" wp14:anchorId="11640090" wp14:editId="01145641">
            <wp:extent cx="5721350" cy="504825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0" cy="5048250"/>
                    </a:xfrm>
                    <a:prstGeom prst="rect">
                      <a:avLst/>
                    </a:prstGeom>
                    <a:noFill/>
                    <a:ln>
                      <a:noFill/>
                    </a:ln>
                  </pic:spPr>
                </pic:pic>
              </a:graphicData>
            </a:graphic>
          </wp:inline>
        </w:drawing>
      </w:r>
    </w:p>
    <w:p w14:paraId="732AE7C4" w14:textId="77777777" w:rsidR="001D1570" w:rsidRPr="00EA6872" w:rsidRDefault="001D1570" w:rsidP="00391413">
      <w:pPr>
        <w:ind w:left="678" w:hangingChars="299" w:hanging="678"/>
        <w:rPr>
          <w:rFonts w:ascii="ＭＳ ゴシック" w:eastAsia="ＭＳ ゴシック" w:hAnsi="ＭＳ ゴシック"/>
        </w:rPr>
      </w:pPr>
    </w:p>
    <w:sectPr w:rsidR="001D1570" w:rsidRPr="00EA6872" w:rsidSect="009D559B">
      <w:footerReference w:type="default" r:id="rId8"/>
      <w:pgSz w:w="11906" w:h="16838" w:code="9"/>
      <w:pgMar w:top="1418" w:right="1418" w:bottom="1134" w:left="1418" w:header="851" w:footer="397" w:gutter="0"/>
      <w:pgNumType w:fmt="decimalFullWidth"/>
      <w:cols w:space="425"/>
      <w:docGrid w:type="linesAndChars" w:linePitch="34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98BE" w14:textId="77777777" w:rsidR="00150408" w:rsidRDefault="00150408" w:rsidP="009D559B">
      <w:r>
        <w:separator/>
      </w:r>
    </w:p>
  </w:endnote>
  <w:endnote w:type="continuationSeparator" w:id="0">
    <w:p w14:paraId="39B9C146" w14:textId="77777777" w:rsidR="00150408" w:rsidRDefault="00150408" w:rsidP="009D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36DB" w14:textId="77777777" w:rsidR="009D559B" w:rsidRDefault="009D559B">
    <w:pPr>
      <w:pStyle w:val="ab"/>
      <w:jc w:val="center"/>
    </w:pPr>
    <w:r>
      <w:fldChar w:fldCharType="begin"/>
    </w:r>
    <w:r>
      <w:instrText>PAGE   \* MERGEFORMAT</w:instrText>
    </w:r>
    <w:r>
      <w:fldChar w:fldCharType="separate"/>
    </w:r>
    <w:r>
      <w:rPr>
        <w:lang w:val="ja-JP"/>
      </w:rPr>
      <w:t>2</w:t>
    </w:r>
    <w:r>
      <w:fldChar w:fldCharType="end"/>
    </w:r>
  </w:p>
  <w:p w14:paraId="3C52340B" w14:textId="77777777" w:rsidR="006B0B01" w:rsidRDefault="006B0B0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94AB" w14:textId="77777777" w:rsidR="00150408" w:rsidRDefault="00150408" w:rsidP="009D559B">
      <w:r>
        <w:separator/>
      </w:r>
    </w:p>
  </w:footnote>
  <w:footnote w:type="continuationSeparator" w:id="0">
    <w:p w14:paraId="532307B0" w14:textId="77777777" w:rsidR="00150408" w:rsidRDefault="00150408" w:rsidP="009D5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25F"/>
    <w:multiLevelType w:val="hybridMultilevel"/>
    <w:tmpl w:val="13C0314A"/>
    <w:lvl w:ilvl="0" w:tplc="7B2E15BC">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CFC5041"/>
    <w:multiLevelType w:val="hybridMultilevel"/>
    <w:tmpl w:val="56402F80"/>
    <w:lvl w:ilvl="0" w:tplc="FAEE38CC">
      <w:start w:val="1"/>
      <w:numFmt w:val="decimalFullWidth"/>
      <w:lvlText w:val="（%1）"/>
      <w:lvlJc w:val="left"/>
      <w:pPr>
        <w:ind w:left="1125" w:hanging="720"/>
      </w:p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abstractNum w:abstractNumId="2" w15:restartNumberingAfterBreak="0">
    <w:nsid w:val="0EDD5410"/>
    <w:multiLevelType w:val="hybridMultilevel"/>
    <w:tmpl w:val="B56A58F0"/>
    <w:lvl w:ilvl="0" w:tplc="41EC8F5A">
      <w:start w:val="1"/>
      <w:numFmt w:val="decimal"/>
      <w:lvlText w:val="（%1）"/>
      <w:lvlJc w:val="left"/>
      <w:pPr>
        <w:tabs>
          <w:tab w:val="num" w:pos="1065"/>
        </w:tabs>
        <w:ind w:left="1065" w:hanging="720"/>
      </w:pPr>
      <w:rPr>
        <w:rFonts w:hint="eastAsia"/>
      </w:rPr>
    </w:lvl>
    <w:lvl w:ilvl="1" w:tplc="DE6454F6" w:tentative="1">
      <w:start w:val="1"/>
      <w:numFmt w:val="aiueoFullWidth"/>
      <w:lvlText w:val="(%2)"/>
      <w:lvlJc w:val="left"/>
      <w:pPr>
        <w:tabs>
          <w:tab w:val="num" w:pos="1185"/>
        </w:tabs>
        <w:ind w:left="1185" w:hanging="420"/>
      </w:pPr>
    </w:lvl>
    <w:lvl w:ilvl="2" w:tplc="F3A0DAF2" w:tentative="1">
      <w:start w:val="1"/>
      <w:numFmt w:val="decimalEnclosedCircle"/>
      <w:lvlText w:val="%3"/>
      <w:lvlJc w:val="left"/>
      <w:pPr>
        <w:tabs>
          <w:tab w:val="num" w:pos="1605"/>
        </w:tabs>
        <w:ind w:left="1605" w:hanging="420"/>
      </w:pPr>
    </w:lvl>
    <w:lvl w:ilvl="3" w:tplc="214CE31A" w:tentative="1">
      <w:start w:val="1"/>
      <w:numFmt w:val="decimal"/>
      <w:lvlText w:val="%4."/>
      <w:lvlJc w:val="left"/>
      <w:pPr>
        <w:tabs>
          <w:tab w:val="num" w:pos="2025"/>
        </w:tabs>
        <w:ind w:left="2025" w:hanging="420"/>
      </w:pPr>
    </w:lvl>
    <w:lvl w:ilvl="4" w:tplc="19066F12" w:tentative="1">
      <w:start w:val="1"/>
      <w:numFmt w:val="aiueoFullWidth"/>
      <w:lvlText w:val="(%5)"/>
      <w:lvlJc w:val="left"/>
      <w:pPr>
        <w:tabs>
          <w:tab w:val="num" w:pos="2445"/>
        </w:tabs>
        <w:ind w:left="2445" w:hanging="420"/>
      </w:pPr>
    </w:lvl>
    <w:lvl w:ilvl="5" w:tplc="9EAEFB18" w:tentative="1">
      <w:start w:val="1"/>
      <w:numFmt w:val="decimalEnclosedCircle"/>
      <w:lvlText w:val="%6"/>
      <w:lvlJc w:val="left"/>
      <w:pPr>
        <w:tabs>
          <w:tab w:val="num" w:pos="2865"/>
        </w:tabs>
        <w:ind w:left="2865" w:hanging="420"/>
      </w:pPr>
    </w:lvl>
    <w:lvl w:ilvl="6" w:tplc="77D4800A" w:tentative="1">
      <w:start w:val="1"/>
      <w:numFmt w:val="decimal"/>
      <w:lvlText w:val="%7."/>
      <w:lvlJc w:val="left"/>
      <w:pPr>
        <w:tabs>
          <w:tab w:val="num" w:pos="3285"/>
        </w:tabs>
        <w:ind w:left="3285" w:hanging="420"/>
      </w:pPr>
    </w:lvl>
    <w:lvl w:ilvl="7" w:tplc="7F148608" w:tentative="1">
      <w:start w:val="1"/>
      <w:numFmt w:val="aiueoFullWidth"/>
      <w:lvlText w:val="(%8)"/>
      <w:lvlJc w:val="left"/>
      <w:pPr>
        <w:tabs>
          <w:tab w:val="num" w:pos="3705"/>
        </w:tabs>
        <w:ind w:left="3705" w:hanging="420"/>
      </w:pPr>
    </w:lvl>
    <w:lvl w:ilvl="8" w:tplc="42787400" w:tentative="1">
      <w:start w:val="1"/>
      <w:numFmt w:val="decimalEnclosedCircle"/>
      <w:lvlText w:val="%9"/>
      <w:lvlJc w:val="left"/>
      <w:pPr>
        <w:tabs>
          <w:tab w:val="num" w:pos="4125"/>
        </w:tabs>
        <w:ind w:left="4125" w:hanging="420"/>
      </w:pPr>
    </w:lvl>
  </w:abstractNum>
  <w:abstractNum w:abstractNumId="3" w15:restartNumberingAfterBreak="0">
    <w:nsid w:val="204233FC"/>
    <w:multiLevelType w:val="hybridMultilevel"/>
    <w:tmpl w:val="2BD26830"/>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3C926CB7"/>
    <w:multiLevelType w:val="hybridMultilevel"/>
    <w:tmpl w:val="5C80F818"/>
    <w:lvl w:ilvl="0" w:tplc="EBD02AA4">
      <w:start w:val="5"/>
      <w:numFmt w:val="decimalFullWidth"/>
      <w:lvlText w:val="第%1条"/>
      <w:lvlJc w:val="left"/>
      <w:pPr>
        <w:tabs>
          <w:tab w:val="num" w:pos="915"/>
        </w:tabs>
        <w:ind w:left="915" w:hanging="915"/>
      </w:pPr>
      <w:rPr>
        <w:rFonts w:hint="eastAsia"/>
      </w:rPr>
    </w:lvl>
    <w:lvl w:ilvl="1" w:tplc="3EA6E676" w:tentative="1">
      <w:start w:val="1"/>
      <w:numFmt w:val="aiueoFullWidth"/>
      <w:lvlText w:val="(%2)"/>
      <w:lvlJc w:val="left"/>
      <w:pPr>
        <w:tabs>
          <w:tab w:val="num" w:pos="840"/>
        </w:tabs>
        <w:ind w:left="840" w:hanging="420"/>
      </w:pPr>
    </w:lvl>
    <w:lvl w:ilvl="2" w:tplc="C3C8629A" w:tentative="1">
      <w:start w:val="1"/>
      <w:numFmt w:val="decimalEnclosedCircle"/>
      <w:lvlText w:val="%3"/>
      <w:lvlJc w:val="left"/>
      <w:pPr>
        <w:tabs>
          <w:tab w:val="num" w:pos="1260"/>
        </w:tabs>
        <w:ind w:left="1260" w:hanging="420"/>
      </w:pPr>
    </w:lvl>
    <w:lvl w:ilvl="3" w:tplc="36D287A6" w:tentative="1">
      <w:start w:val="1"/>
      <w:numFmt w:val="decimal"/>
      <w:lvlText w:val="%4."/>
      <w:lvlJc w:val="left"/>
      <w:pPr>
        <w:tabs>
          <w:tab w:val="num" w:pos="1680"/>
        </w:tabs>
        <w:ind w:left="1680" w:hanging="420"/>
      </w:pPr>
    </w:lvl>
    <w:lvl w:ilvl="4" w:tplc="59BE5DF6" w:tentative="1">
      <w:start w:val="1"/>
      <w:numFmt w:val="aiueoFullWidth"/>
      <w:lvlText w:val="(%5)"/>
      <w:lvlJc w:val="left"/>
      <w:pPr>
        <w:tabs>
          <w:tab w:val="num" w:pos="2100"/>
        </w:tabs>
        <w:ind w:left="2100" w:hanging="420"/>
      </w:pPr>
    </w:lvl>
    <w:lvl w:ilvl="5" w:tplc="07CA39BE" w:tentative="1">
      <w:start w:val="1"/>
      <w:numFmt w:val="decimalEnclosedCircle"/>
      <w:lvlText w:val="%6"/>
      <w:lvlJc w:val="left"/>
      <w:pPr>
        <w:tabs>
          <w:tab w:val="num" w:pos="2520"/>
        </w:tabs>
        <w:ind w:left="2520" w:hanging="420"/>
      </w:pPr>
    </w:lvl>
    <w:lvl w:ilvl="6" w:tplc="991C56B2" w:tentative="1">
      <w:start w:val="1"/>
      <w:numFmt w:val="decimal"/>
      <w:lvlText w:val="%7."/>
      <w:lvlJc w:val="left"/>
      <w:pPr>
        <w:tabs>
          <w:tab w:val="num" w:pos="2940"/>
        </w:tabs>
        <w:ind w:left="2940" w:hanging="420"/>
      </w:pPr>
    </w:lvl>
    <w:lvl w:ilvl="7" w:tplc="491E70AC" w:tentative="1">
      <w:start w:val="1"/>
      <w:numFmt w:val="aiueoFullWidth"/>
      <w:lvlText w:val="(%8)"/>
      <w:lvlJc w:val="left"/>
      <w:pPr>
        <w:tabs>
          <w:tab w:val="num" w:pos="3360"/>
        </w:tabs>
        <w:ind w:left="3360" w:hanging="420"/>
      </w:pPr>
    </w:lvl>
    <w:lvl w:ilvl="8" w:tplc="F8B03EB2" w:tentative="1">
      <w:start w:val="1"/>
      <w:numFmt w:val="decimalEnclosedCircle"/>
      <w:lvlText w:val="%9"/>
      <w:lvlJc w:val="left"/>
      <w:pPr>
        <w:tabs>
          <w:tab w:val="num" w:pos="3780"/>
        </w:tabs>
        <w:ind w:left="3780" w:hanging="420"/>
      </w:pPr>
    </w:lvl>
  </w:abstractNum>
  <w:abstractNum w:abstractNumId="5" w15:restartNumberingAfterBreak="0">
    <w:nsid w:val="54F04834"/>
    <w:multiLevelType w:val="hybridMultilevel"/>
    <w:tmpl w:val="8E6A22FE"/>
    <w:lvl w:ilvl="0" w:tplc="5F92F8DA">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EE5C93"/>
    <w:multiLevelType w:val="hybridMultilevel"/>
    <w:tmpl w:val="BA7236FE"/>
    <w:lvl w:ilvl="0" w:tplc="B56224E6">
      <w:start w:val="2"/>
      <w:numFmt w:val="decimalFullWidth"/>
      <w:lvlText w:val="第%1条"/>
      <w:lvlJc w:val="left"/>
      <w:pPr>
        <w:tabs>
          <w:tab w:val="num" w:pos="900"/>
        </w:tabs>
        <w:ind w:left="900" w:hanging="900"/>
      </w:pPr>
      <w:rPr>
        <w:rFonts w:hint="eastAsia"/>
      </w:rPr>
    </w:lvl>
    <w:lvl w:ilvl="1" w:tplc="D43A337E" w:tentative="1">
      <w:start w:val="1"/>
      <w:numFmt w:val="aiueoFullWidth"/>
      <w:lvlText w:val="(%2)"/>
      <w:lvlJc w:val="left"/>
      <w:pPr>
        <w:tabs>
          <w:tab w:val="num" w:pos="840"/>
        </w:tabs>
        <w:ind w:left="840" w:hanging="420"/>
      </w:pPr>
    </w:lvl>
    <w:lvl w:ilvl="2" w:tplc="D2466A4E" w:tentative="1">
      <w:start w:val="1"/>
      <w:numFmt w:val="decimalEnclosedCircle"/>
      <w:lvlText w:val="%3"/>
      <w:lvlJc w:val="left"/>
      <w:pPr>
        <w:tabs>
          <w:tab w:val="num" w:pos="1260"/>
        </w:tabs>
        <w:ind w:left="1260" w:hanging="420"/>
      </w:pPr>
    </w:lvl>
    <w:lvl w:ilvl="3" w:tplc="B2ACFF94" w:tentative="1">
      <w:start w:val="1"/>
      <w:numFmt w:val="decimal"/>
      <w:lvlText w:val="%4."/>
      <w:lvlJc w:val="left"/>
      <w:pPr>
        <w:tabs>
          <w:tab w:val="num" w:pos="1680"/>
        </w:tabs>
        <w:ind w:left="1680" w:hanging="420"/>
      </w:pPr>
    </w:lvl>
    <w:lvl w:ilvl="4" w:tplc="59989A5E" w:tentative="1">
      <w:start w:val="1"/>
      <w:numFmt w:val="aiueoFullWidth"/>
      <w:lvlText w:val="(%5)"/>
      <w:lvlJc w:val="left"/>
      <w:pPr>
        <w:tabs>
          <w:tab w:val="num" w:pos="2100"/>
        </w:tabs>
        <w:ind w:left="2100" w:hanging="420"/>
      </w:pPr>
    </w:lvl>
    <w:lvl w:ilvl="5" w:tplc="8F0C4EF2" w:tentative="1">
      <w:start w:val="1"/>
      <w:numFmt w:val="decimalEnclosedCircle"/>
      <w:lvlText w:val="%6"/>
      <w:lvlJc w:val="left"/>
      <w:pPr>
        <w:tabs>
          <w:tab w:val="num" w:pos="2520"/>
        </w:tabs>
        <w:ind w:left="2520" w:hanging="420"/>
      </w:pPr>
    </w:lvl>
    <w:lvl w:ilvl="6" w:tplc="F4EEF640" w:tentative="1">
      <w:start w:val="1"/>
      <w:numFmt w:val="decimal"/>
      <w:lvlText w:val="%7."/>
      <w:lvlJc w:val="left"/>
      <w:pPr>
        <w:tabs>
          <w:tab w:val="num" w:pos="2940"/>
        </w:tabs>
        <w:ind w:left="2940" w:hanging="420"/>
      </w:pPr>
    </w:lvl>
    <w:lvl w:ilvl="7" w:tplc="A648A78A" w:tentative="1">
      <w:start w:val="1"/>
      <w:numFmt w:val="aiueoFullWidth"/>
      <w:lvlText w:val="(%8)"/>
      <w:lvlJc w:val="left"/>
      <w:pPr>
        <w:tabs>
          <w:tab w:val="num" w:pos="3360"/>
        </w:tabs>
        <w:ind w:left="3360" w:hanging="420"/>
      </w:pPr>
    </w:lvl>
    <w:lvl w:ilvl="8" w:tplc="078E1A76" w:tentative="1">
      <w:start w:val="1"/>
      <w:numFmt w:val="decimalEnclosedCircle"/>
      <w:lvlText w:val="%9"/>
      <w:lvlJc w:val="left"/>
      <w:pPr>
        <w:tabs>
          <w:tab w:val="num" w:pos="3780"/>
        </w:tabs>
        <w:ind w:left="3780" w:hanging="420"/>
      </w:pPr>
    </w:lvl>
  </w:abstractNum>
  <w:num w:numId="1" w16cid:durableId="955798243">
    <w:abstractNumId w:val="6"/>
  </w:num>
  <w:num w:numId="2" w16cid:durableId="193271401">
    <w:abstractNumId w:val="2"/>
  </w:num>
  <w:num w:numId="3" w16cid:durableId="1455827933">
    <w:abstractNumId w:val="4"/>
  </w:num>
  <w:num w:numId="4" w16cid:durableId="766075947">
    <w:abstractNumId w:val="0"/>
  </w:num>
  <w:num w:numId="5" w16cid:durableId="1056315589">
    <w:abstractNumId w:val="5"/>
  </w:num>
  <w:num w:numId="6" w16cid:durableId="798257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703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227"/>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F85"/>
    <w:rsid w:val="000055E8"/>
    <w:rsid w:val="00101D43"/>
    <w:rsid w:val="0011463D"/>
    <w:rsid w:val="00150408"/>
    <w:rsid w:val="00155F85"/>
    <w:rsid w:val="001845E0"/>
    <w:rsid w:val="001D1570"/>
    <w:rsid w:val="00215DE7"/>
    <w:rsid w:val="00244D6B"/>
    <w:rsid w:val="00391413"/>
    <w:rsid w:val="004E418B"/>
    <w:rsid w:val="004F072C"/>
    <w:rsid w:val="00543DD0"/>
    <w:rsid w:val="005C5A22"/>
    <w:rsid w:val="005F2843"/>
    <w:rsid w:val="006378CA"/>
    <w:rsid w:val="006B0B01"/>
    <w:rsid w:val="007F44B5"/>
    <w:rsid w:val="008448A4"/>
    <w:rsid w:val="00876C7D"/>
    <w:rsid w:val="008B2D25"/>
    <w:rsid w:val="008C6C03"/>
    <w:rsid w:val="009D559B"/>
    <w:rsid w:val="00A31D87"/>
    <w:rsid w:val="00A37699"/>
    <w:rsid w:val="00AC442D"/>
    <w:rsid w:val="00AD3ECB"/>
    <w:rsid w:val="00B847D0"/>
    <w:rsid w:val="00BC68B7"/>
    <w:rsid w:val="00C0332E"/>
    <w:rsid w:val="00D1002A"/>
    <w:rsid w:val="00D45C5D"/>
    <w:rsid w:val="00E40AC4"/>
    <w:rsid w:val="00E9557D"/>
    <w:rsid w:val="00EA6872"/>
    <w:rsid w:val="00F07E13"/>
    <w:rsid w:val="00F76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2F79E5"/>
  <w15:chartTrackingRefBased/>
  <w15:docId w15:val="{0D331FAA-A479-4AD5-A5CB-6BF6F80E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199F"/>
    <w:rPr>
      <w:rFonts w:ascii="Arial" w:eastAsia="ＭＳ ゴシック" w:hAnsi="Arial"/>
      <w:sz w:val="18"/>
      <w:szCs w:val="18"/>
    </w:rPr>
  </w:style>
  <w:style w:type="character" w:customStyle="1" w:styleId="a4">
    <w:name w:val="吹き出し (文字)"/>
    <w:link w:val="a3"/>
    <w:uiPriority w:val="99"/>
    <w:semiHidden/>
    <w:rsid w:val="00C4199F"/>
    <w:rPr>
      <w:rFonts w:ascii="Arial" w:eastAsia="ＭＳ ゴシック" w:hAnsi="Arial" w:cs="Times New Roman"/>
      <w:kern w:val="2"/>
      <w:sz w:val="18"/>
      <w:szCs w:val="18"/>
    </w:rPr>
  </w:style>
  <w:style w:type="paragraph" w:styleId="a5">
    <w:name w:val="Date"/>
    <w:basedOn w:val="a"/>
    <w:next w:val="a"/>
    <w:link w:val="a6"/>
    <w:uiPriority w:val="99"/>
    <w:semiHidden/>
    <w:unhideWhenUsed/>
    <w:rsid w:val="00391413"/>
    <w:pPr>
      <w:widowControl/>
      <w:jc w:val="left"/>
    </w:pPr>
    <w:rPr>
      <w:rFonts w:ascii="游明朝" w:eastAsia="游明朝" w:hAnsi="游明朝"/>
      <w:sz w:val="21"/>
      <w:szCs w:val="22"/>
    </w:rPr>
  </w:style>
  <w:style w:type="character" w:customStyle="1" w:styleId="a6">
    <w:name w:val="日付 (文字)"/>
    <w:link w:val="a5"/>
    <w:uiPriority w:val="99"/>
    <w:semiHidden/>
    <w:rsid w:val="00391413"/>
    <w:rPr>
      <w:rFonts w:ascii="游明朝" w:eastAsia="游明朝" w:hAnsi="游明朝"/>
      <w:kern w:val="2"/>
      <w:sz w:val="21"/>
      <w:szCs w:val="22"/>
    </w:rPr>
  </w:style>
  <w:style w:type="table" w:styleId="a7">
    <w:name w:val="Table Grid"/>
    <w:basedOn w:val="a1"/>
    <w:uiPriority w:val="39"/>
    <w:rsid w:val="0039141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91413"/>
    <w:pPr>
      <w:widowControl/>
      <w:ind w:leftChars="400" w:left="840"/>
      <w:jc w:val="left"/>
    </w:pPr>
    <w:rPr>
      <w:rFonts w:ascii="游明朝" w:eastAsia="游明朝" w:hAnsi="游明朝"/>
      <w:sz w:val="21"/>
      <w:szCs w:val="22"/>
    </w:rPr>
  </w:style>
  <w:style w:type="paragraph" w:styleId="a9">
    <w:name w:val="header"/>
    <w:basedOn w:val="a"/>
    <w:link w:val="aa"/>
    <w:uiPriority w:val="99"/>
    <w:unhideWhenUsed/>
    <w:rsid w:val="00391413"/>
    <w:pPr>
      <w:widowControl/>
      <w:tabs>
        <w:tab w:val="center" w:pos="4252"/>
        <w:tab w:val="right" w:pos="8504"/>
      </w:tabs>
      <w:snapToGrid w:val="0"/>
      <w:jc w:val="left"/>
    </w:pPr>
    <w:rPr>
      <w:rFonts w:ascii="游明朝" w:eastAsia="游明朝" w:hAnsi="游明朝"/>
      <w:sz w:val="21"/>
      <w:szCs w:val="22"/>
    </w:rPr>
  </w:style>
  <w:style w:type="character" w:customStyle="1" w:styleId="aa">
    <w:name w:val="ヘッダー (文字)"/>
    <w:link w:val="a9"/>
    <w:uiPriority w:val="99"/>
    <w:rsid w:val="00391413"/>
    <w:rPr>
      <w:rFonts w:ascii="游明朝" w:eastAsia="游明朝" w:hAnsi="游明朝"/>
      <w:kern w:val="2"/>
      <w:sz w:val="21"/>
      <w:szCs w:val="22"/>
    </w:rPr>
  </w:style>
  <w:style w:type="paragraph" w:styleId="ab">
    <w:name w:val="footer"/>
    <w:basedOn w:val="a"/>
    <w:link w:val="ac"/>
    <w:uiPriority w:val="99"/>
    <w:unhideWhenUsed/>
    <w:rsid w:val="00391413"/>
    <w:pPr>
      <w:widowControl/>
      <w:tabs>
        <w:tab w:val="center" w:pos="4252"/>
        <w:tab w:val="right" w:pos="8504"/>
      </w:tabs>
      <w:snapToGrid w:val="0"/>
      <w:jc w:val="left"/>
    </w:pPr>
    <w:rPr>
      <w:rFonts w:ascii="游明朝" w:eastAsia="游明朝" w:hAnsi="游明朝"/>
      <w:sz w:val="21"/>
      <w:szCs w:val="22"/>
    </w:rPr>
  </w:style>
  <w:style w:type="character" w:customStyle="1" w:styleId="ac">
    <w:name w:val="フッター (文字)"/>
    <w:link w:val="ab"/>
    <w:uiPriority w:val="99"/>
    <w:rsid w:val="00391413"/>
    <w:rPr>
      <w:rFonts w:ascii="游明朝" w:eastAsia="游明朝" w:hAnsi="游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222</Words>
  <Characters>1266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立戸地区連合会自主防災会規約</vt:lpstr>
      <vt:lpstr>立戸地区連合会自主防災会規約</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立戸地区連合会自主防災会規約</dc:title>
  <dc:subject/>
  <dc:creator>大竹市役所</dc:creator>
  <cp:keywords/>
  <cp:lastModifiedBy>堀江 要造</cp:lastModifiedBy>
  <cp:revision>4</cp:revision>
  <cp:lastPrinted>2019-04-17T00:23:00Z</cp:lastPrinted>
  <dcterms:created xsi:type="dcterms:W3CDTF">2022-07-07T02:53:00Z</dcterms:created>
  <dcterms:modified xsi:type="dcterms:W3CDTF">2022-07-07T08:29:00Z</dcterms:modified>
</cp:coreProperties>
</file>