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>
        <w:trPr>
          <w:trHeight w:val="982" w:hRule="atLeast"/>
        </w:trPr>
        <w:tc>
          <w:tcPr>
            <w:tcW w:w="9192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635" b="635"/>
                      <wp:wrapNone/>
                      <wp:docPr id="1026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style="mso-wrap-distance-right:9pt;mso-wrap-distance-bottom:0pt;margin-top:9.69pt;mso-position-vertical-relative:text;mso-position-horizontal-relative:text;position:absolute;height:42.4pt;mso-wrap-distance-top:0pt;width:48pt;mso-wrap-distance-left:9pt;margin-left:145.1pt;z-index:5;" coordsize="766,848" coordorigin="4570,1064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27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28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別記様式第１号の２の２の２の２</w:t>
            </w:r>
            <w:r>
              <w:rPr>
                <w:rFonts w:hint="eastAsia"/>
                <w:color w:val="000000" w:themeColor="text1"/>
              </w:rPr>
              <w:t>（第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、第</w:t>
            </w:r>
            <w:r>
              <w:rPr>
                <w:rFonts w:hint="eastAsia"/>
                <w:color w:val="000000" w:themeColor="text1"/>
              </w:rPr>
              <w:t>51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関係）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統括　　　　　管理者選任（解任）届出書</w:t>
            </w:r>
          </w:p>
        </w:tc>
      </w:tr>
      <w:tr>
        <w:trPr>
          <w:trHeight w:val="3152" w:hRule="atLeast"/>
        </w:trPr>
        <w:tc>
          <w:tcPr>
            <w:tcW w:w="9192" w:type="dxa"/>
            <w:gridSpan w:val="9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年　　月　　日</w:t>
            </w:r>
          </w:p>
          <w:p>
            <w:pPr>
              <w:pStyle w:val="0"/>
              <w:ind w:left="0" w:leftChars="0" w:right="960" w:rightChars="0" w:firstLine="205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大竹市消防長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　殿　</w:t>
            </w:r>
          </w:p>
          <w:p>
            <w:pPr>
              <w:pStyle w:val="0"/>
              <w:ind w:firstLine="3866" w:firstLineChars="188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管理権原者</w:t>
            </w:r>
          </w:p>
          <w:p>
            <w:pPr>
              <w:pStyle w:val="0"/>
              <w:ind w:left="4098" w:leftChars="2000" w:firstLine="205" w:firstLineChars="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住　所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4098" w:leftChars="20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</w:t>
            </w: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2002155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52905" cy="2002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0.55pt;mso-position-vertical-relative:text;mso-position-horizontal-relative:text;v-text-anchor:top;position:absolute;height:157.65pt;mso-wrap-distance-top:3.6pt;width:130.15pt;mso-wrap-distance-left:9pt;margin-left:207.35pt;z-index:8;" o:spid="_x0000_s1029" o:allowincell="t" o:allowoverlap="t" filled="f" stroked="f" o:spt="202" type="#_x0000_t202">
                      <v:fill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u w:val="single" w:color="auto"/>
              </w:rPr>
              <w:t>氏　名　　　　　　　　　　　　　　　　　　　</w:t>
            </w:r>
          </w:p>
          <w:p>
            <w:pPr>
              <w:pStyle w:val="0"/>
              <w:ind w:firstLine="3640" w:firstLineChars="2350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電話番号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                      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</w:t>
            </w:r>
          </w:p>
          <w:p>
            <w:pPr>
              <w:pStyle w:val="0"/>
              <w:ind w:firstLine="4098" w:firstLineChars="20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635" b="635"/>
                      <wp:wrapNone/>
                      <wp:docPr id="1030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31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32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style="mso-wrap-distance-right:9pt;mso-wrap-distance-bottom:0pt;margin-top:3.7pt;mso-position-vertical-relative:text;mso-position-horizontal-relative:text;position:absolute;height:42.4pt;mso-wrap-distance-top:0pt;width:48pt;mso-wrap-distance-left:9pt;margin-left:104.35pt;z-index:2;" coordsize="766,848" coordorigin="4570,1064" o:spid="_x0000_s1030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31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32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3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建築物その他の工作物</w:t>
            </w:r>
          </w:p>
          <w:p>
            <w:pPr>
              <w:pStyle w:val="0"/>
              <w:spacing w:line="240" w:lineRule="exact"/>
              <w:ind w:left="169" w:right="113" w:hanging="169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"/>
                <w:w w:val="83"/>
                <w:kern w:val="0"/>
                <w:fitText w:val="350" w:id="1"/>
              </w:rPr>
              <w:t>又</w:t>
            </w:r>
            <w:r>
              <w:rPr>
                <w:rFonts w:hint="eastAsia"/>
                <w:color w:val="000000" w:themeColor="text1"/>
                <w:spacing w:val="0"/>
                <w:w w:val="83"/>
                <w:kern w:val="0"/>
                <w:fitText w:val="350" w:id="1"/>
              </w:rPr>
              <w:t>は</w:t>
            </w:r>
          </w:p>
          <w:p>
            <w:pPr>
              <w:pStyle w:val="0"/>
              <w:spacing w:line="240" w:lineRule="exact"/>
              <w:ind w:left="455" w:right="113" w:hanging="45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25"/>
                <w:kern w:val="0"/>
                <w:fitText w:val="2050" w:id="2"/>
              </w:rPr>
              <w:t>防火対象</w:t>
            </w:r>
            <w:r>
              <w:rPr>
                <w:rFonts w:hint="eastAsia"/>
                <w:color w:val="000000" w:themeColor="text1"/>
                <w:kern w:val="0"/>
                <w:fitText w:val="2050" w:id="2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1761" w:firstLineChars="9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sz w:val="20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>電話（　　）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）項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33"/>
                <w:kern w:val="0"/>
                <w:fitText w:val="4510" w:id="3"/>
              </w:rPr>
              <w:t>統括防火・防災管理</w:t>
            </w:r>
            <w:r>
              <w:rPr>
                <w:rFonts w:hint="eastAsia"/>
                <w:color w:val="000000" w:themeColor="text1"/>
                <w:spacing w:val="8"/>
                <w:kern w:val="0"/>
                <w:fitText w:val="4510" w:id="3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選</w:t>
            </w:r>
            <w:r>
              <w:rPr>
                <w:rFonts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"/>
                <w:kern w:val="0"/>
                <w:fitText w:val="2050" w:id="4"/>
              </w:rPr>
              <w:t>氏名（フリガナ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2050" w:id="4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 w:firstLine="974" w:firstLineChars="5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　月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5"/>
                <w:kern w:val="0"/>
                <w:fitText w:val="1470" w:id="5"/>
              </w:rPr>
              <w:t>資</w:t>
            </w:r>
            <w:r>
              <w:rPr>
                <w:rFonts w:hint="eastAsia"/>
                <w:color w:val="000000" w:themeColor="text1"/>
                <w:kern w:val="0"/>
                <w:fitText w:val="1470" w:id="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spacing w:line="250" w:lineRule="exact"/>
              <w:ind w:left="-4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防災管理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firstLine="615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right="-170" w:rightChars="-83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88"/>
                <w:kern w:val="0"/>
                <w:fitText w:val="2958" w:id="6"/>
              </w:rPr>
              <w:t>□令第３条第１項第（　）号（　</w:t>
            </w:r>
            <w:r>
              <w:rPr>
                <w:rFonts w:hint="eastAsia"/>
                <w:color w:val="000000" w:themeColor="text1"/>
                <w:spacing w:val="9"/>
                <w:w w:val="88"/>
                <w:kern w:val="0"/>
                <w:fitText w:val="2958" w:id="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□令第</w:t>
            </w:r>
            <w:r>
              <w:rPr>
                <w:rFonts w:hint="eastAsia"/>
                <w:color w:val="000000" w:themeColor="text1"/>
              </w:rPr>
              <w:t>47</w:t>
            </w:r>
            <w:r>
              <w:rPr>
                <w:rFonts w:hint="eastAsia"/>
                <w:color w:val="000000" w:themeColor="text1"/>
              </w:rPr>
              <w:t>条第１項第（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</w:t>
            </w:r>
            <w:r>
              <w:rPr>
                <w:rFonts w:hint="eastAsia"/>
                <w:color w:val="000000" w:themeColor="text1"/>
                <w:kern w:val="0"/>
              </w:rPr>
              <w:t>51</w:t>
            </w:r>
            <w:r>
              <w:rPr>
                <w:rFonts w:hint="eastAsia"/>
                <w:color w:val="000000" w:themeColor="text1"/>
                <w:kern w:val="0"/>
              </w:rPr>
              <w:t>条の５第（</w:t>
            </w:r>
            <w:r>
              <w:rPr>
                <w:rFonts w:hint="eastAsia"/>
                <w:color w:val="000000" w:themeColor="text1"/>
              </w:rPr>
              <w:t>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783" w:firstLineChars="4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84"/>
                <w:kern w:val="0"/>
                <w:fitText w:val="1948" w:id="7"/>
              </w:rPr>
              <w:t>解任理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948" w:id="7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820" w:firstLine="205" w:firstLineChars="1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41" w:hRule="atLeast"/>
        </w:trPr>
        <w:tc>
          <w:tcPr>
            <w:tcW w:w="295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8"/>
                <w:kern w:val="0"/>
                <w:fitText w:val="2768" w:id="8"/>
              </w:rPr>
              <w:t>その他必要事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2768" w:id="8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487" w:hRule="atLeast"/>
        </w:trPr>
        <w:tc>
          <w:tcPr>
            <w:tcW w:w="295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　　付　　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vertAlign w:val="superscript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経過</w:t>
            </w:r>
            <w:r>
              <w:rPr>
                <w:rFonts w:hint="eastAsia"/>
                <w:color w:val="000000" w:themeColor="text1"/>
              </w:rPr>
              <w:t>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</w:tr>
      <w:tr>
        <w:trPr>
          <w:trHeight w:val="1120" w:hRule="atLeast"/>
        </w:trPr>
        <w:tc>
          <w:tcPr>
            <w:tcW w:w="2959" w:type="dxa"/>
            <w:gridSpan w:val="5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6233" w:type="dxa"/>
            <w:gridSpan w:val="4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191" w:hRule="atLeast"/>
        </w:trPr>
        <w:tc>
          <w:tcPr>
            <w:tcW w:w="9192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２　□印のある欄については、該当の□印にレを付けること。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３　統括防火・防災管理者の資格を証する書面を添付すること。</w:t>
            </w:r>
          </w:p>
          <w:p>
            <w:pPr>
              <w:pStyle w:val="21"/>
              <w:ind w:firstLine="525" w:firstLineChars="300"/>
              <w:rPr>
                <w:rFonts w:hint="default"/>
                <w:color w:val="000000" w:themeColor="text1"/>
                <w:sz w:val="18"/>
              </w:rPr>
            </w:pPr>
            <w:bookmarkStart w:id="1" w:name="_Hlk86082108"/>
            <w:r>
              <w:rPr>
                <w:rFonts w:hint="eastAsia"/>
                <w:color w:val="000000" w:themeColor="text1"/>
                <w:sz w:val="18"/>
              </w:rPr>
              <w:t>４　※印の欄は、記入しないこと。</w:t>
            </w:r>
            <w:bookmarkEnd w:id="1"/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headerReference r:id="rId5" w:type="even"/>
      <w:headerReference r:id="rId6" w:type="default"/>
      <w:type w:val="nextColumn"/>
      <w:pgSz w:w="11907" w:h="16840"/>
      <w:pgMar w:top="567" w:right="1418" w:bottom="426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398</Words>
  <Characters>341</Characters>
  <Application>JUST Note</Application>
  <Lines>2</Lines>
  <Paragraphs>1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000869 阿部 雅之</cp:lastModifiedBy>
  <dcterms:modified xsi:type="dcterms:W3CDTF">2025-03-24T07:31:10Z</dcterms:modified>
  <cp:revision>0</cp:revision>
</cp:coreProperties>
</file>