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highlight w:val="yellow"/>
        </w:rPr>
      </w:pPr>
      <w:bookmarkStart w:id="0" w:name="_GoBack"/>
      <w:bookmarkEnd w:id="0"/>
      <w:r>
        <w:rPr>
          <w:rFonts w:hint="eastAsia" w:ascii="ＭＳ 明朝" w:hAnsi="ＭＳ 明朝" w:eastAsia="ＭＳ 明朝"/>
          <w:highlight w:val="none"/>
        </w:rPr>
        <w:t>様式７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提案書提出届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業務の名称　　</w:t>
      </w:r>
      <w:r>
        <w:rPr>
          <w:rFonts w:hint="eastAsia" w:asciiTheme="minorEastAsia" w:hAnsiTheme="minorEastAsia"/>
          <w:color w:val="000000" w:themeColor="text1"/>
          <w:sz w:val="22"/>
        </w:rPr>
        <w:t>大竹市学校給食調理配送等</w:t>
      </w:r>
      <w:r>
        <w:rPr>
          <w:rFonts w:hint="eastAsia" w:ascii="ＭＳ 明朝" w:hAnsi="ＭＳ 明朝" w:eastAsia="ＭＳ 明朝"/>
        </w:rPr>
        <w:t>業務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</w:rPr>
        <w:t>履行期限　　　</w:t>
      </w:r>
      <w:r>
        <w:rPr>
          <w:rFonts w:hint="eastAsia" w:ascii="ＭＳ 明朝" w:hAnsi="ＭＳ 明朝" w:eastAsia="ＭＳ 明朝"/>
          <w:color w:val="000000" w:themeColor="text1"/>
        </w:rPr>
        <w:t>令和８年４月１日から令和１３年３月３１日まで（５年間）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標記業務に係るプロポーザル提出説明書に基づき、提案書を提出します。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</w:t>
      </w:r>
      <w:r>
        <w:rPr>
          <w:rFonts w:hint="eastAsia" w:ascii="ＭＳ 明朝" w:hAnsi="ＭＳ 明朝" w:eastAsia="ＭＳ 明朝"/>
          <w:color w:val="000000" w:themeColor="text1"/>
        </w:rPr>
        <w:t>本業務の参加資格をすべて満たしているこ</w:t>
      </w:r>
      <w:r>
        <w:rPr>
          <w:rFonts w:hint="eastAsia" w:ascii="ＭＳ 明朝" w:hAnsi="ＭＳ 明朝" w:eastAsia="ＭＳ 明朝"/>
        </w:rPr>
        <w:t>とを誓約します。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大竹市長　　入山　欣郎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提　出　者　　所　在　地</w:t>
      </w:r>
    </w:p>
    <w:p>
      <w:pPr>
        <w:pStyle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会　社　名</w:t>
      </w:r>
    </w:p>
    <w:p>
      <w:pPr>
        <w:pStyle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代表者氏名　　　　　　　　　　　　　　印</w:t>
      </w:r>
    </w:p>
    <w:p>
      <w:pPr>
        <w:pStyle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52"/>
          <w:w w:val="82"/>
          <w:kern w:val="0"/>
          <w:fitText w:val="1000" w:id="1"/>
        </w:rPr>
        <w:t>電話番</w:t>
      </w:r>
      <w:r>
        <w:rPr>
          <w:rFonts w:hint="eastAsia" w:ascii="ＭＳ 明朝" w:hAnsi="ＭＳ 明朝" w:eastAsia="ＭＳ 明朝"/>
          <w:spacing w:val="2"/>
          <w:w w:val="82"/>
          <w:kern w:val="0"/>
          <w:fitText w:val="1000" w:id="1"/>
        </w:rPr>
        <w:t>号</w:t>
      </w:r>
    </w:p>
    <w:p>
      <w:pPr>
        <w:pStyle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40"/>
          <w:w w:val="70"/>
          <w:kern w:val="0"/>
          <w:fitText w:val="1050" w:id="2"/>
        </w:rPr>
        <w:t>ＦＡＸ番</w:t>
      </w:r>
      <w:r>
        <w:rPr>
          <w:rFonts w:hint="eastAsia" w:ascii="ＭＳ 明朝" w:hAnsi="ＭＳ 明朝" w:eastAsia="ＭＳ 明朝"/>
          <w:w w:val="70"/>
          <w:kern w:val="0"/>
          <w:fitText w:val="1050" w:id="2"/>
        </w:rPr>
        <w:t>号</w:t>
      </w:r>
    </w:p>
    <w:p>
      <w:pPr>
        <w:pStyle w:val="0"/>
        <w:spacing w:line="360" w:lineRule="auto"/>
        <w:rPr>
          <w:rFonts w:hint="default" w:ascii="ＭＳ 明朝" w:hAnsi="ＭＳ 明朝" w:eastAsia="ＭＳ 明朝"/>
        </w:rPr>
      </w:pPr>
    </w:p>
    <w:p>
      <w:pPr>
        <w:pStyle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作　成　者　　</w:t>
      </w:r>
      <w:r>
        <w:rPr>
          <w:rFonts w:hint="eastAsia" w:ascii="ＭＳ 明朝" w:hAnsi="ＭＳ 明朝" w:eastAsia="ＭＳ 明朝"/>
          <w:spacing w:val="52"/>
          <w:w w:val="82"/>
          <w:kern w:val="0"/>
          <w:fitText w:val="995" w:id="3"/>
        </w:rPr>
        <w:t>担当部</w:t>
      </w:r>
      <w:r>
        <w:rPr>
          <w:rFonts w:hint="eastAsia" w:ascii="ＭＳ 明朝" w:hAnsi="ＭＳ 明朝" w:eastAsia="ＭＳ 明朝"/>
          <w:spacing w:val="0"/>
          <w:w w:val="82"/>
          <w:kern w:val="0"/>
          <w:fitText w:val="995" w:id="3"/>
        </w:rPr>
        <w:t>署</w:t>
      </w:r>
    </w:p>
    <w:p>
      <w:pPr>
        <w:pStyle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氏　　　名</w:t>
      </w:r>
    </w:p>
    <w:p>
      <w:pPr>
        <w:pStyle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53"/>
          <w:w w:val="87"/>
          <w:kern w:val="0"/>
          <w:fitText w:val="1050" w:id="4"/>
        </w:rPr>
        <w:t>電話番</w:t>
      </w:r>
      <w:r>
        <w:rPr>
          <w:rFonts w:hint="eastAsia" w:ascii="ＭＳ 明朝" w:hAnsi="ＭＳ 明朝" w:eastAsia="ＭＳ 明朝"/>
          <w:spacing w:val="1"/>
          <w:w w:val="87"/>
          <w:kern w:val="0"/>
          <w:fitText w:val="1050" w:id="4"/>
        </w:rPr>
        <w:t>号</w:t>
      </w:r>
    </w:p>
    <w:p>
      <w:pPr>
        <w:pStyle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ＦＡＸ番号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Theme="minorEastAsia" w:hAnsiTheme="minorEastAsia"/>
          <w:spacing w:val="45"/>
          <w:w w:val="87"/>
          <w:kern w:val="0"/>
          <w:fitText w:val="1050" w:id="5"/>
        </w:rPr>
        <w:t>Ｅ－</w:t>
      </w:r>
      <w:r>
        <w:rPr>
          <w:rFonts w:hint="default" w:asciiTheme="minorEastAsia" w:hAnsiTheme="minorEastAsia"/>
          <w:spacing w:val="45"/>
          <w:w w:val="87"/>
          <w:kern w:val="0"/>
          <w:fitText w:val="1050" w:id="5"/>
        </w:rPr>
        <w:t>mai</w:t>
      </w:r>
      <w:r>
        <w:rPr>
          <w:rFonts w:hint="default" w:asciiTheme="minorEastAsia" w:hAnsiTheme="minorEastAsia"/>
          <w:spacing w:val="6"/>
          <w:w w:val="87"/>
          <w:kern w:val="0"/>
          <w:fitText w:val="1050" w:id="5"/>
        </w:rPr>
        <w:t>l</w:t>
      </w:r>
    </w:p>
    <w:p>
      <w:pPr>
        <w:pStyle w:val="0"/>
        <w:rPr>
          <w:rFonts w:hint="default" w:asciiTheme="minorEastAsia" w:hAnsiTheme="minorEastAsia"/>
          <w:sz w:val="22"/>
        </w:rPr>
      </w:pPr>
    </w:p>
    <w:sectPr>
      <w:pgSz w:w="11906" w:h="16838"/>
      <w:pgMar w:top="1134" w:right="1701" w:bottom="1134" w:left="1701" w:header="851" w:footer="567" w:gutter="0"/>
      <w:pgNumType w:start="1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VerticalSpacing w:val="32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sz w:val="18"/>
    </w:rPr>
  </w:style>
  <w:style w:type="paragraph" w:styleId="22">
    <w:name w:val="Date"/>
    <w:basedOn w:val="0"/>
    <w:next w:val="0"/>
    <w:link w:val="23"/>
    <w:uiPriority w:val="0"/>
    <w:rPr>
      <w:rFonts w:ascii="ＭＳ 明朝" w:hAnsi="ＭＳ 明朝" w:eastAsia="ＭＳ 明朝"/>
    </w:rPr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 w:eastAsia="ＭＳ 明朝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7088</TotalTime>
  <Pages>8</Pages>
  <Words>3</Words>
  <Characters>2202</Characters>
  <Application>JUST Note</Application>
  <Lines>2256</Lines>
  <Paragraphs>171</Paragraphs>
  <CharactersWithSpaces>3091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001042 河野 鈴奈</cp:lastModifiedBy>
  <cp:lastPrinted>2025-07-09T04:45:00Z</cp:lastPrinted>
  <dcterms:created xsi:type="dcterms:W3CDTF">2018-08-27T04:09:00Z</dcterms:created>
  <dcterms:modified xsi:type="dcterms:W3CDTF">2025-07-10T00:55:17Z</dcterms:modified>
  <cp:revision>120</cp:revision>
</cp:coreProperties>
</file>