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6924" w14:textId="77777777" w:rsidR="008B134C" w:rsidRDefault="004F33B1" w:rsidP="00726715">
      <w:pPr>
        <w:spacing w:beforeLines="50" w:before="145" w:afterLines="50" w:after="145"/>
        <w:rPr>
          <w:rFonts w:ascii="ＭＳ 明朝" w:hAnsi="ＭＳ 明朝"/>
          <w:spacing w:val="16"/>
          <w:sz w:val="32"/>
        </w:rPr>
      </w:pPr>
      <w:r>
        <w:rPr>
          <w:rFonts w:ascii="ＭＳ 明朝" w:hAnsi="ＭＳ 明朝" w:hint="eastAsia"/>
          <w:spacing w:val="16"/>
        </w:rPr>
        <w:t>様式第３号</w:t>
      </w:r>
    </w:p>
    <w:p w14:paraId="4EBE51EF" w14:textId="77777777" w:rsidR="008B134C" w:rsidRDefault="004F33B1" w:rsidP="00726715">
      <w:pPr>
        <w:spacing w:beforeLines="50" w:before="145" w:afterLines="50" w:after="145"/>
        <w:jc w:val="center"/>
        <w:rPr>
          <w:rFonts w:ascii="ＭＳ 明朝" w:hAnsi="ＭＳ 明朝"/>
          <w:spacing w:val="16"/>
          <w:sz w:val="32"/>
        </w:rPr>
      </w:pPr>
      <w:r>
        <w:rPr>
          <w:rFonts w:ascii="ＭＳ 明朝" w:hAnsi="ＭＳ 明朝" w:hint="eastAsia"/>
          <w:kern w:val="0"/>
          <w:sz w:val="32"/>
        </w:rPr>
        <w:t>委　任　状</w:t>
      </w:r>
    </w:p>
    <w:p w14:paraId="765A1F14" w14:textId="77777777" w:rsidR="008B134C" w:rsidRDefault="008B134C" w:rsidP="00726715">
      <w:pPr>
        <w:rPr>
          <w:rFonts w:ascii="ＭＳ 明朝" w:hAnsi="ＭＳ 明朝"/>
          <w:spacing w:val="2"/>
        </w:rPr>
      </w:pPr>
    </w:p>
    <w:p w14:paraId="7A6739A0" w14:textId="77777777" w:rsidR="008B134C" w:rsidRDefault="004F33B1" w:rsidP="00726715">
      <w:pPr>
        <w:jc w:val="right"/>
        <w:rPr>
          <w:rFonts w:ascii="ＭＳ 明朝" w:hAnsi="ＭＳ 明朝"/>
          <w:spacing w:val="2"/>
        </w:rPr>
      </w:pPr>
      <w:r>
        <w:rPr>
          <w:rFonts w:ascii="ＭＳ 明朝" w:hAnsi="ＭＳ 明朝" w:hint="eastAsia"/>
        </w:rPr>
        <w:t>令和　　年　　月　　日</w:t>
      </w:r>
    </w:p>
    <w:p w14:paraId="651A9699" w14:textId="77777777" w:rsidR="008B134C" w:rsidRDefault="008B134C" w:rsidP="00726715">
      <w:pPr>
        <w:rPr>
          <w:rFonts w:ascii="ＭＳ 明朝" w:hAnsi="ＭＳ 明朝"/>
          <w:spacing w:val="2"/>
        </w:rPr>
      </w:pPr>
    </w:p>
    <w:p w14:paraId="481065F1" w14:textId="77777777" w:rsidR="008B134C" w:rsidRDefault="008B134C" w:rsidP="00726715">
      <w:pPr>
        <w:rPr>
          <w:rFonts w:ascii="ＭＳ 明朝" w:hAnsi="ＭＳ 明朝"/>
          <w:spacing w:val="2"/>
        </w:rPr>
      </w:pPr>
    </w:p>
    <w:p w14:paraId="382399C8" w14:textId="77777777" w:rsidR="008B134C" w:rsidRDefault="004F33B1" w:rsidP="00726715">
      <w:pPr>
        <w:ind w:firstLineChars="100" w:firstLine="189"/>
        <w:rPr>
          <w:rFonts w:ascii="ＭＳ 明朝" w:hAnsi="ＭＳ 明朝"/>
        </w:rPr>
      </w:pPr>
      <w:r>
        <w:rPr>
          <w:rFonts w:ascii="ＭＳ 明朝" w:hAnsi="ＭＳ 明朝" w:hint="eastAsia"/>
        </w:rPr>
        <w:t>大　竹　市　長　　様</w:t>
      </w:r>
    </w:p>
    <w:p w14:paraId="48CF4F38" w14:textId="77777777" w:rsidR="008B134C" w:rsidRDefault="008B134C" w:rsidP="00726715">
      <w:pPr>
        <w:rPr>
          <w:rFonts w:ascii="ＭＳ 明朝" w:hAnsi="ＭＳ 明朝"/>
        </w:rPr>
      </w:pPr>
    </w:p>
    <w:p w14:paraId="541EEEB6" w14:textId="77777777" w:rsidR="008B134C" w:rsidRDefault="004F33B1" w:rsidP="00726715">
      <w:pPr>
        <w:ind w:firstLineChars="1900" w:firstLine="3591"/>
        <w:rPr>
          <w:rFonts w:ascii="ＭＳ 明朝" w:hAnsi="ＭＳ 明朝"/>
        </w:rPr>
      </w:pPr>
      <w:r>
        <w:rPr>
          <w:rFonts w:ascii="ＭＳ 明朝" w:hAnsi="ＭＳ 明朝" w:hint="eastAsia"/>
        </w:rPr>
        <w:t>委任者（申込者）</w:t>
      </w:r>
    </w:p>
    <w:p w14:paraId="41B88E04" w14:textId="77777777" w:rsidR="008B134C" w:rsidRDefault="004F33B1" w:rsidP="00726715">
      <w:pPr>
        <w:ind w:firstLineChars="2016" w:firstLine="3810"/>
        <w:rPr>
          <w:rFonts w:ascii="ＭＳ 明朝" w:hAnsi="ＭＳ 明朝"/>
        </w:rPr>
      </w:pPr>
      <w:r>
        <w:rPr>
          <w:rFonts w:ascii="ＭＳ 明朝" w:hAnsi="ＭＳ 明朝" w:hint="eastAsia"/>
        </w:rPr>
        <w:t>住所（又は所在）</w:t>
      </w:r>
    </w:p>
    <w:p w14:paraId="602CF762" w14:textId="77777777" w:rsidR="008B134C" w:rsidRDefault="004F33B1" w:rsidP="00726715">
      <w:pPr>
        <w:ind w:firstLineChars="2000" w:firstLine="3780"/>
        <w:rPr>
          <w:rFonts w:ascii="ＭＳ 明朝" w:hAnsi="ＭＳ 明朝"/>
        </w:rPr>
      </w:pPr>
      <w:r>
        <w:rPr>
          <w:rFonts w:ascii="ＭＳ 明朝" w:hAnsi="ＭＳ 明朝" w:hint="eastAsia"/>
        </w:rPr>
        <w:t>氏名（商号又は名称）</w:t>
      </w:r>
    </w:p>
    <w:p w14:paraId="381B52D4" w14:textId="77777777" w:rsidR="008B134C" w:rsidRDefault="004F33B1" w:rsidP="00726715">
      <w:pPr>
        <w:ind w:firstLineChars="2000" w:firstLine="3780"/>
        <w:rPr>
          <w:rFonts w:ascii="ＭＳ 明朝" w:hAnsi="ＭＳ 明朝"/>
        </w:rPr>
      </w:pPr>
      <w:r>
        <w:rPr>
          <w:rFonts w:ascii="ＭＳ 明朝" w:hAnsi="ＭＳ 明朝" w:hint="eastAsia"/>
        </w:rPr>
        <w:t>代表者名　　　　　　　　　　　　　　　　　　　　　㊞</w:t>
      </w:r>
    </w:p>
    <w:p w14:paraId="7EE3219A" w14:textId="425D7C21" w:rsidR="008B134C" w:rsidRDefault="00726715" w:rsidP="00726715">
      <w:pPr>
        <w:rPr>
          <w:rFonts w:ascii="ＭＳ 明朝" w:hAnsi="ＭＳ 明朝" w:hint="eastAsia"/>
        </w:rPr>
      </w:pPr>
      <w:r>
        <w:rPr>
          <w:rFonts w:ascii="ＭＳ 明朝" w:hAnsi="ＭＳ 明朝" w:hint="eastAsia"/>
          <w:noProof/>
          <w:spacing w:val="2"/>
        </w:rPr>
        <mc:AlternateContent>
          <mc:Choice Requires="wps">
            <w:drawing>
              <wp:anchor distT="0" distB="0" distL="114300" distR="114300" simplePos="0" relativeHeight="3" behindDoc="0" locked="0" layoutInCell="1" hidden="0" allowOverlap="1" wp14:anchorId="72D5D3D7" wp14:editId="017EBA50">
                <wp:simplePos x="0" y="0"/>
                <wp:positionH relativeFrom="column">
                  <wp:posOffset>5474970</wp:posOffset>
                </wp:positionH>
                <wp:positionV relativeFrom="paragraph">
                  <wp:posOffset>257810</wp:posOffset>
                </wp:positionV>
                <wp:extent cx="88265" cy="466090"/>
                <wp:effectExtent l="0" t="0" r="26035" b="10160"/>
                <wp:wrapNone/>
                <wp:docPr id="1027" name="右大かっこ 14"/>
                <wp:cNvGraphicFramePr/>
                <a:graphic xmlns:a="http://schemas.openxmlformats.org/drawingml/2006/main">
                  <a:graphicData uri="http://schemas.microsoft.com/office/word/2010/wordprocessingShape">
                    <wps:wsp>
                      <wps:cNvSpPr/>
                      <wps:spPr>
                        <a:xfrm>
                          <a:off x="0" y="0"/>
                          <a:ext cx="88265" cy="466090"/>
                        </a:xfrm>
                        <a:prstGeom prst="rightBracket">
                          <a:avLst>
                            <a:gd name="adj" fmla="val 44005"/>
                          </a:avLst>
                        </a:prstGeom>
                        <a:noFill/>
                        <a:ln w="9525">
                          <a:solidFill>
                            <a:srgbClr val="000000"/>
                          </a:solidFill>
                          <a:round/>
                          <a:headEnd/>
                          <a:tailEnd/>
                        </a:ln>
                      </wps:spPr>
                      <wps:bodyPr/>
                    </wps:wsp>
                  </a:graphicData>
                </a:graphic>
              </wp:anchor>
            </w:drawing>
          </mc:Choice>
          <mc:Fallback>
            <w:pict>
              <v:shapetype w14:anchorId="2CEEE25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431.1pt;margin-top:20.3pt;width:6.95pt;height:36.7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"/>
            </w:pict>
          </mc:Fallback>
        </mc:AlternateContent>
      </w:r>
      <w:r w:rsidR="004F33B1">
        <w:rPr>
          <w:rFonts w:ascii="ＭＳ 明朝" w:hAnsi="ＭＳ 明朝" w:hint="eastAsia"/>
          <w:noProof/>
          <w:spacing w:val="2"/>
        </w:rPr>
        <mc:AlternateContent>
          <mc:Choice Requires="wps">
            <w:drawing>
              <wp:anchor distT="0" distB="0" distL="114300" distR="114300" simplePos="0" relativeHeight="2" behindDoc="0" locked="0" layoutInCell="1" hidden="0" allowOverlap="1" wp14:anchorId="6136CB69" wp14:editId="05C82468">
                <wp:simplePos x="0" y="0"/>
                <wp:positionH relativeFrom="column">
                  <wp:posOffset>2766695</wp:posOffset>
                </wp:positionH>
                <wp:positionV relativeFrom="paragraph">
                  <wp:posOffset>256540</wp:posOffset>
                </wp:positionV>
                <wp:extent cx="114300" cy="476250"/>
                <wp:effectExtent l="0" t="0" r="19050" b="19050"/>
                <wp:wrapNone/>
                <wp:docPr id="1026" name="左大かっこ 13"/>
                <wp:cNvGraphicFramePr/>
                <a:graphic xmlns:a="http://schemas.openxmlformats.org/drawingml/2006/main">
                  <a:graphicData uri="http://schemas.microsoft.com/office/word/2010/wordprocessingShape">
                    <wps:wsp>
                      <wps:cNvSpPr/>
                      <wps:spPr>
                        <a:xfrm>
                          <a:off x="0" y="0"/>
                          <a:ext cx="114300" cy="476250"/>
                        </a:xfrm>
                        <a:prstGeom prst="leftBracket">
                          <a:avLst>
                            <a:gd name="adj" fmla="val 35980"/>
                          </a:avLst>
                        </a:prstGeom>
                        <a:noFill/>
                        <a:ln w="9525">
                          <a:solidFill>
                            <a:srgbClr val="000000"/>
                          </a:solidFill>
                          <a:round/>
                          <a:headEnd/>
                          <a:tailEnd/>
                        </a:ln>
                      </wps:spPr>
                      <wps:bodyPr/>
                    </wps:wsp>
                  </a:graphicData>
                </a:graphic>
              </wp:anchor>
            </w:drawing>
          </mc:Choice>
          <mc:Fallback>
            <w:pict>
              <v:shapetype w14:anchorId="6AD614D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6" type="#_x0000_t85" style="position:absolute;margin-left:217.85pt;margin-top:20.2pt;width:9pt;height:3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" adj="1865"/>
            </w:pict>
          </mc:Fallback>
        </mc:AlternateContent>
      </w:r>
    </w:p>
    <w:p w14:paraId="6A8D00BC" w14:textId="0E7BE71A" w:rsidR="008B134C" w:rsidRDefault="004F33B1" w:rsidP="004F33B1">
      <w:pPr>
        <w:spacing w:after="0"/>
        <w:rPr>
          <w:rFonts w:ascii="ＭＳ 明朝" w:hAnsi="ＭＳ 明朝"/>
          <w:spacing w:val="2"/>
        </w:rPr>
      </w:pPr>
      <w:r>
        <w:rPr>
          <w:rFonts w:ascii="ＭＳ 明朝" w:hAnsi="ＭＳ 明朝" w:hint="eastAsia"/>
          <w:spacing w:val="2"/>
        </w:rPr>
        <w:t xml:space="preserve">　　　　　　　　　　　　　　　　　　　　　　　※財産譲受願とともに提出した印鑑登録証明書</w:t>
      </w:r>
    </w:p>
    <w:p w14:paraId="3E622CCD" w14:textId="77777777" w:rsidR="008B134C" w:rsidRDefault="004F33B1" w:rsidP="004F33B1">
      <w:pPr>
        <w:spacing w:after="0"/>
        <w:ind w:firstLineChars="2400" w:firstLine="4632"/>
        <w:rPr>
          <w:rFonts w:ascii="ＭＳ 明朝" w:hAnsi="ＭＳ 明朝"/>
          <w:spacing w:val="2"/>
        </w:rPr>
      </w:pPr>
      <w:r>
        <w:rPr>
          <w:rFonts w:ascii="ＭＳ 明朝" w:hAnsi="ＭＳ 明朝" w:hint="eastAsia"/>
          <w:spacing w:val="2"/>
        </w:rPr>
        <w:t>の印影により押印してください。</w:t>
      </w:r>
    </w:p>
    <w:p w14:paraId="7B8D5AE8" w14:textId="77777777" w:rsidR="008B134C" w:rsidRDefault="008B134C" w:rsidP="00726715">
      <w:pPr>
        <w:rPr>
          <w:rFonts w:ascii="ＭＳ 明朝" w:hAnsi="ＭＳ 明朝" w:hint="eastAsia"/>
          <w:spacing w:val="2"/>
        </w:rPr>
      </w:pPr>
    </w:p>
    <w:p w14:paraId="78E580AC" w14:textId="77777777" w:rsidR="008B134C" w:rsidRDefault="004F33B1" w:rsidP="00726715">
      <w:pPr>
        <w:rPr>
          <w:rFonts w:ascii="ＭＳ 明朝" w:hAnsi="ＭＳ 明朝"/>
          <w:spacing w:val="2"/>
        </w:rPr>
      </w:pPr>
      <w:r>
        <w:rPr>
          <w:rFonts w:hint="eastAsia"/>
        </w:rPr>
        <w:t xml:space="preserve">　私は次の者を代理人と定め、次の物件の市有地売却に係る申込み並びに売買手続き等一切の権限を委任します。</w:t>
      </w:r>
    </w:p>
    <w:p w14:paraId="17863335" w14:textId="77777777" w:rsidR="008B134C" w:rsidRDefault="008B134C" w:rsidP="00726715">
      <w:pPr>
        <w:rPr>
          <w:rFonts w:ascii="ＭＳ 明朝" w:hAnsi="ＭＳ 明朝"/>
          <w:spacing w:val="2"/>
        </w:rPr>
      </w:pPr>
    </w:p>
    <w:p w14:paraId="12674150" w14:textId="5844B24C" w:rsidR="008B134C" w:rsidRDefault="004F33B1" w:rsidP="00726715">
      <w:pPr>
        <w:ind w:firstLineChars="100" w:firstLine="189"/>
        <w:rPr>
          <w:rFonts w:ascii="ＭＳ 明朝" w:hAnsi="ＭＳ 明朝"/>
        </w:rPr>
      </w:pPr>
      <w:r>
        <w:rPr>
          <w:rFonts w:ascii="ＭＳ 明朝" w:hAnsi="ＭＳ 明朝" w:hint="eastAsia"/>
        </w:rPr>
        <w:t>（対象物件）　物件番号１（旧</w:t>
      </w:r>
      <w:r w:rsidR="00726715">
        <w:rPr>
          <w:rFonts w:ascii="ＭＳ 明朝" w:hAnsi="ＭＳ 明朝" w:hint="eastAsia"/>
        </w:rPr>
        <w:t>唐船浜市営住宅跡地</w:t>
      </w:r>
      <w:r>
        <w:rPr>
          <w:rFonts w:ascii="ＭＳ 明朝" w:hAnsi="ＭＳ 明朝" w:hint="eastAsia"/>
        </w:rPr>
        <w:t>）　　所在地：大竹市</w:t>
      </w:r>
      <w:r w:rsidR="00726715">
        <w:rPr>
          <w:rFonts w:ascii="ＭＳ 明朝" w:hAnsi="ＭＳ 明朝" w:hint="eastAsia"/>
        </w:rPr>
        <w:t>玖波</w:t>
      </w:r>
      <w:r>
        <w:rPr>
          <w:rFonts w:ascii="ＭＳ 明朝" w:hAnsi="ＭＳ 明朝" w:hint="eastAsia"/>
        </w:rPr>
        <w:t>三丁目</w:t>
      </w:r>
      <w:r w:rsidR="00726715">
        <w:rPr>
          <w:rFonts w:ascii="ＭＳ 明朝" w:hAnsi="ＭＳ 明朝" w:hint="eastAsia"/>
        </w:rPr>
        <w:t>50</w:t>
      </w:r>
      <w:r>
        <w:rPr>
          <w:rFonts w:ascii="ＭＳ 明朝" w:hAnsi="ＭＳ 明朝" w:hint="eastAsia"/>
        </w:rPr>
        <w:t>番</w:t>
      </w:r>
      <w:r w:rsidR="00726715">
        <w:rPr>
          <w:rFonts w:ascii="ＭＳ 明朝" w:hAnsi="ＭＳ 明朝" w:hint="eastAsia"/>
        </w:rPr>
        <w:t>16</w:t>
      </w:r>
    </w:p>
    <w:p w14:paraId="1E41515D" w14:textId="77777777" w:rsidR="008B134C" w:rsidRDefault="008B134C" w:rsidP="00726715">
      <w:pPr>
        <w:rPr>
          <w:rFonts w:ascii="ＭＳ 明朝" w:hAnsi="ＭＳ 明朝"/>
          <w:color w:val="000000"/>
        </w:rPr>
      </w:pPr>
    </w:p>
    <w:p w14:paraId="4ADB1235" w14:textId="77777777" w:rsidR="008B134C" w:rsidRDefault="008B134C" w:rsidP="00726715">
      <w:pPr>
        <w:rPr>
          <w:rFonts w:ascii="ＭＳ 明朝" w:hAnsi="ＭＳ 明朝"/>
        </w:rPr>
      </w:pPr>
    </w:p>
    <w:p w14:paraId="515668A6" w14:textId="77777777" w:rsidR="008B134C" w:rsidRDefault="004F33B1" w:rsidP="00726715">
      <w:pPr>
        <w:ind w:firstLineChars="300" w:firstLine="567"/>
        <w:rPr>
          <w:rFonts w:ascii="ＭＳ 明朝" w:hAnsi="ＭＳ 明朝"/>
        </w:rPr>
      </w:pPr>
      <w:r>
        <w:rPr>
          <w:rFonts w:ascii="ＭＳ 明朝" w:hAnsi="ＭＳ 明朝" w:hint="eastAsia"/>
        </w:rPr>
        <w:t xml:space="preserve">代理人　　住　所　　</w:t>
      </w:r>
      <w:r>
        <w:rPr>
          <w:rFonts w:ascii="ＭＳ 明朝" w:hAnsi="ＭＳ 明朝" w:hint="eastAsia"/>
          <w:u w:val="single"/>
        </w:rPr>
        <w:t xml:space="preserve">　　　　　　　　　　　　　　　　　　　　　</w:t>
      </w:r>
    </w:p>
    <w:p w14:paraId="7AF989A2" w14:textId="77777777" w:rsidR="008B134C" w:rsidRDefault="004F33B1" w:rsidP="00726715">
      <w:pPr>
        <w:rPr>
          <w:rFonts w:ascii="ＭＳ 明朝" w:hAnsi="ＭＳ 明朝"/>
        </w:rPr>
      </w:pPr>
      <w:r>
        <w:rPr>
          <w:rFonts w:ascii="ＭＳ 明朝" w:hAnsi="ＭＳ 明朝" w:hint="eastAsia"/>
        </w:rPr>
        <w:t xml:space="preserve">　</w:t>
      </w:r>
    </w:p>
    <w:p w14:paraId="7EED6A23" w14:textId="4C6054BA" w:rsidR="008B134C" w:rsidRDefault="004F33B1" w:rsidP="00726715">
      <w:pPr>
        <w:rPr>
          <w:rFonts w:ascii="ＭＳ 明朝" w:hAnsi="ＭＳ 明朝" w:hint="eastAsia"/>
        </w:rPr>
      </w:pPr>
      <w:r>
        <w:rPr>
          <w:rFonts w:ascii="ＭＳ 明朝" w:hAnsi="ＭＳ 明朝" w:hint="eastAsia"/>
        </w:rPr>
        <w:t xml:space="preserve">　　　　　　　　氏　名　　</w:t>
      </w:r>
      <w:r>
        <w:rPr>
          <w:rFonts w:ascii="ＭＳ 明朝" w:hAnsi="ＭＳ 明朝" w:hint="eastAsia"/>
          <w:u w:val="single"/>
        </w:rPr>
        <w:t xml:space="preserve">　　　　　　　　　　　　　　　　　　　　　</w:t>
      </w:r>
    </w:p>
    <w:tbl>
      <w:tblPr>
        <w:tblW w:w="4678"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278"/>
      </w:tblGrid>
      <w:tr w:rsidR="008B134C" w14:paraId="1AA32021" w14:textId="77777777">
        <w:trPr>
          <w:trHeight w:val="1147"/>
        </w:trPr>
        <w:tc>
          <w:tcPr>
            <w:tcW w:w="2400" w:type="dxa"/>
            <w:shd w:val="clear" w:color="auto" w:fill="auto"/>
            <w:vAlign w:val="center"/>
          </w:tcPr>
          <w:p w14:paraId="750DC256" w14:textId="77777777" w:rsidR="008B134C" w:rsidRDefault="004F33B1" w:rsidP="00726715">
            <w:pPr>
              <w:jc w:val="center"/>
              <w:rPr>
                <w:rFonts w:ascii="ＭＳ 明朝" w:hAnsi="ＭＳ 明朝"/>
              </w:rPr>
            </w:pPr>
            <w:r>
              <w:rPr>
                <w:rFonts w:ascii="ＭＳ 明朝" w:hAnsi="ＭＳ 明朝" w:hint="eastAsia"/>
              </w:rPr>
              <w:t>代理人使用印</w:t>
            </w:r>
          </w:p>
        </w:tc>
        <w:tc>
          <w:tcPr>
            <w:tcW w:w="2278" w:type="dxa"/>
            <w:shd w:val="clear" w:color="auto" w:fill="auto"/>
            <w:vAlign w:val="center"/>
          </w:tcPr>
          <w:p w14:paraId="2BE566BD" w14:textId="77777777" w:rsidR="008B134C" w:rsidRDefault="004F33B1" w:rsidP="00726715">
            <w:pPr>
              <w:jc w:val="center"/>
              <w:rPr>
                <w:rFonts w:ascii="ＭＳ 明朝" w:hAnsi="ＭＳ 明朝"/>
              </w:rPr>
            </w:pPr>
            <w:r>
              <w:rPr>
                <w:rFonts w:ascii="ＭＳ 明朝" w:hAnsi="ＭＳ 明朝" w:hint="eastAsia"/>
              </w:rPr>
              <w:t>㊞</w:t>
            </w:r>
          </w:p>
        </w:tc>
      </w:tr>
    </w:tbl>
    <w:p w14:paraId="2E35CE44" w14:textId="77777777" w:rsidR="008B134C" w:rsidRDefault="004F33B1">
      <w:pPr>
        <w:spacing w:line="400" w:lineRule="exact"/>
        <w:rPr>
          <w:rFonts w:asciiTheme="minorEastAsia" w:hAnsiTheme="minorEastAsia" w:hint="eastAsia"/>
          <w:color w:val="000000" w:themeColor="text1"/>
          <w:sz w:val="24"/>
        </w:rPr>
      </w:pPr>
      <w:r>
        <w:rPr>
          <w:rFonts w:asciiTheme="majorEastAsia" w:eastAsiaTheme="majorEastAsia" w:hAnsiTheme="majorEastAsia" w:hint="eastAsia"/>
          <w:noProof/>
          <w:sz w:val="36"/>
        </w:rPr>
        <mc:AlternateContent>
          <mc:Choice Requires="wps">
            <w:drawing>
              <wp:anchor distT="0" distB="0" distL="114300" distR="114300" simplePos="0" relativeHeight="4" behindDoc="0" locked="0" layoutInCell="1" hidden="0" allowOverlap="1" wp14:anchorId="242C4F46" wp14:editId="52E9F5D0">
                <wp:simplePos x="0" y="0"/>
                <wp:positionH relativeFrom="margin">
                  <wp:align>center</wp:align>
                </wp:positionH>
                <wp:positionV relativeFrom="paragraph">
                  <wp:posOffset>317500</wp:posOffset>
                </wp:positionV>
                <wp:extent cx="914400" cy="485775"/>
                <wp:effectExtent l="0" t="0" r="635" b="635"/>
                <wp:wrapNone/>
                <wp:docPr id="1028" name="正方形/長方形 18"/>
                <wp:cNvGraphicFramePr/>
                <a:graphic xmlns:a="http://schemas.openxmlformats.org/drawingml/2006/main">
                  <a:graphicData uri="http://schemas.microsoft.com/office/word/2010/wordprocessingShape">
                    <wps:wsp>
                      <wps:cNvSpPr/>
                      <wps:spPr>
                        <a:xfrm>
                          <a:off x="0" y="0"/>
                          <a:ext cx="914400" cy="485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mso-wrap-distance-right:9pt;mso-wrap-distance-bottom:0pt;margin-top:25pt;mso-position-vertical-relative:text;mso-position-horizontal:center;mso-position-horizontal-relative:margin;position:absolute;height:38.25pt;mso-wrap-distance-top:0pt;width:72pt;mso-wrap-distance-left:9pt;z-index:4;" o:spid="_x0000_s1028" o:allowincell="t" o:allowoverlap="t" filled="t" fillcolor="#ffffff [3212]" stroked="f" strokecolor="#42709c" strokeweight="1pt" o:spt="1">
                <v:fill/>
                <v:stroke linestyle="single" miterlimit="8" endcap="flat" dashstyle="solid"/>
                <v:textbox style="layout-flow:horizontal;"/>
                <v:imagedata o:title=""/>
                <w10:wrap type="none" anchorx="margin" anchory="text"/>
              </v:rect>
            </w:pict>
          </mc:Fallback>
        </mc:AlternateContent>
      </w:r>
    </w:p>
    <w:sectPr w:rsidR="008B134C">
      <w:pgSz w:w="11906" w:h="16838"/>
      <w:pgMar w:top="1418" w:right="1134" w:bottom="1418" w:left="1418" w:header="851" w:footer="992" w:gutter="0"/>
      <w:pgNumType w:start="536"/>
      <w:cols w:space="7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EE8E" w14:textId="77777777" w:rsidR="004F33B1" w:rsidRDefault="004F33B1">
      <w:pPr>
        <w:spacing w:after="0" w:line="240" w:lineRule="auto"/>
      </w:pPr>
      <w:r>
        <w:separator/>
      </w:r>
    </w:p>
  </w:endnote>
  <w:endnote w:type="continuationSeparator" w:id="0">
    <w:p w14:paraId="046A037F" w14:textId="77777777" w:rsidR="004F33B1" w:rsidRDefault="004F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FA1E7" w14:textId="77777777" w:rsidR="004F33B1" w:rsidRDefault="004F33B1">
      <w:pPr>
        <w:spacing w:after="0" w:line="240" w:lineRule="auto"/>
      </w:pPr>
      <w:r>
        <w:separator/>
      </w:r>
    </w:p>
  </w:footnote>
  <w:footnote w:type="continuationSeparator" w:id="0">
    <w:p w14:paraId="4D22C84B" w14:textId="77777777" w:rsidR="004F33B1" w:rsidRDefault="004F33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4C"/>
    <w:rsid w:val="004F33B1"/>
    <w:rsid w:val="006C7A9D"/>
    <w:rsid w:val="00726715"/>
    <w:rsid w:val="008B1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FECB0"/>
  <w15:chartTrackingRefBased/>
  <w15:docId w15:val="{3B477361-6902-45D8-8813-DF8F8A8B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customStyle="1" w:styleId="ae">
    <w:name w:val="ﾘﾎﾟｰﾄﾜｰﾄﾞﾊﾟﾙ"/>
    <w:pPr>
      <w:widowControl w:val="0"/>
      <w:wordWrap w:val="0"/>
      <w:autoSpaceDE w:val="0"/>
      <w:autoSpaceDN w:val="0"/>
      <w:adjustRightInd w:val="0"/>
      <w:spacing w:line="363" w:lineRule="exact"/>
      <w:jc w:val="both"/>
    </w:pPr>
    <w:rPr>
      <w:rFonts w:ascii="ＭＳ 明朝" w:eastAsia="ＭＳ 明朝" w:hAnsi="ＭＳ 明朝"/>
      <w:spacing w:val="10"/>
      <w:kern w:val="0"/>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page number"/>
    <w:basedOn w:val="a0"/>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4003</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000914 松金 佑典</dc:creator>
  <cp:lastModifiedBy>000876 宇野 隼人</cp:lastModifiedBy>
  <cp:revision>235</cp:revision>
  <cp:lastPrinted>2022-10-20T00:01:00Z</cp:lastPrinted>
  <dcterms:created xsi:type="dcterms:W3CDTF">2021-01-13T00:12:00Z</dcterms:created>
  <dcterms:modified xsi:type="dcterms:W3CDTF">2026-02-27T04:53:00Z</dcterms:modified>
</cp:coreProperties>
</file>