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870E8" w14:textId="29650822" w:rsidR="00163336" w:rsidRDefault="00616351">
      <w:pPr>
        <w:widowControl/>
        <w:shd w:val="clear" w:color="auto" w:fill="FFFFFF"/>
        <w:jc w:val="lef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別記様式第１</w:t>
      </w:r>
      <w:r w:rsidR="00642584">
        <w:rPr>
          <w:rFonts w:asciiTheme="minorEastAsia" w:eastAsiaTheme="minorEastAsia" w:hAnsiTheme="minorEastAsia" w:hint="eastAsia"/>
          <w:kern w:val="0"/>
          <w:sz w:val="22"/>
        </w:rPr>
        <w:t>９</w:t>
      </w:r>
      <w:r>
        <w:rPr>
          <w:rFonts w:asciiTheme="minorEastAsia" w:eastAsiaTheme="minorEastAsia" w:hAnsiTheme="minorEastAsia" w:hint="eastAsia"/>
          <w:kern w:val="0"/>
          <w:sz w:val="22"/>
        </w:rPr>
        <w:t>号（第９条関係）</w:t>
      </w:r>
    </w:p>
    <w:p w14:paraId="40B03026" w14:textId="77777777" w:rsidR="00163336" w:rsidRDefault="00163336">
      <w:pPr>
        <w:widowControl/>
        <w:shd w:val="clear" w:color="auto" w:fill="FFFFFF"/>
        <w:jc w:val="left"/>
        <w:rPr>
          <w:rFonts w:asciiTheme="minorEastAsia" w:eastAsiaTheme="minorEastAsia" w:hAnsiTheme="minorEastAsia"/>
          <w:kern w:val="0"/>
          <w:sz w:val="22"/>
        </w:rPr>
      </w:pPr>
    </w:p>
    <w:p w14:paraId="423400AA" w14:textId="77777777" w:rsidR="00163336" w:rsidRDefault="00616351">
      <w:pPr>
        <w:widowControl/>
        <w:shd w:val="clear" w:color="auto" w:fill="FFFFFF"/>
        <w:jc w:val="center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収支決算書</w:t>
      </w:r>
    </w:p>
    <w:p w14:paraId="600A51F2" w14:textId="77777777" w:rsidR="00163336" w:rsidRDefault="00616351">
      <w:pPr>
        <w:widowControl/>
        <w:shd w:val="clear" w:color="auto" w:fill="FFFFFF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１.経費の内訳</w:t>
      </w:r>
    </w:p>
    <w:tbl>
      <w:tblPr>
        <w:tblStyle w:val="11"/>
        <w:tblW w:w="9067" w:type="dxa"/>
        <w:tblLayout w:type="fixed"/>
        <w:tblLook w:val="04A0" w:firstRow="1" w:lastRow="0" w:firstColumn="1" w:lastColumn="0" w:noHBand="0" w:noVBand="1"/>
      </w:tblPr>
      <w:tblGrid>
        <w:gridCol w:w="2515"/>
        <w:gridCol w:w="1737"/>
        <w:gridCol w:w="1683"/>
        <w:gridCol w:w="3132"/>
      </w:tblGrid>
      <w:tr w:rsidR="00163336" w14:paraId="44BC63A6" w14:textId="77777777">
        <w:tc>
          <w:tcPr>
            <w:tcW w:w="2515" w:type="dxa"/>
            <w:vAlign w:val="center"/>
          </w:tcPr>
          <w:p w14:paraId="06F6A91A" w14:textId="77777777" w:rsidR="00163336" w:rsidRDefault="006163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経費区分</w:t>
            </w:r>
          </w:p>
        </w:tc>
        <w:tc>
          <w:tcPr>
            <w:tcW w:w="1737" w:type="dxa"/>
            <w:vAlign w:val="center"/>
          </w:tcPr>
          <w:p w14:paraId="3FC20B69" w14:textId="77777777" w:rsidR="00163336" w:rsidRDefault="006163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事業に要する</w:t>
            </w:r>
          </w:p>
          <w:p w14:paraId="123C8121" w14:textId="77777777" w:rsidR="00163336" w:rsidRDefault="006163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経費（税込）</w:t>
            </w:r>
          </w:p>
        </w:tc>
        <w:tc>
          <w:tcPr>
            <w:tcW w:w="1683" w:type="dxa"/>
            <w:vAlign w:val="center"/>
          </w:tcPr>
          <w:p w14:paraId="36329B7E" w14:textId="77777777" w:rsidR="00163336" w:rsidRDefault="006163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補助対象経費</w:t>
            </w:r>
          </w:p>
          <w:p w14:paraId="4E83F5B5" w14:textId="77777777" w:rsidR="00163336" w:rsidRDefault="006163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（税抜）</w:t>
            </w:r>
          </w:p>
        </w:tc>
        <w:tc>
          <w:tcPr>
            <w:tcW w:w="3132" w:type="dxa"/>
            <w:vAlign w:val="center"/>
          </w:tcPr>
          <w:p w14:paraId="3775FECA" w14:textId="77777777" w:rsidR="00163336" w:rsidRDefault="006163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内訳</w:t>
            </w:r>
          </w:p>
        </w:tc>
      </w:tr>
      <w:tr w:rsidR="00163336" w14:paraId="2F78E99C" w14:textId="77777777">
        <w:trPr>
          <w:trHeight w:val="530"/>
        </w:trPr>
        <w:tc>
          <w:tcPr>
            <w:tcW w:w="2515" w:type="dxa"/>
          </w:tcPr>
          <w:p w14:paraId="0A47B019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37" w:type="dxa"/>
            <w:vAlign w:val="center"/>
          </w:tcPr>
          <w:p w14:paraId="7B3B6BEC" w14:textId="77777777" w:rsidR="00163336" w:rsidRDefault="00616351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683" w:type="dxa"/>
            <w:vAlign w:val="center"/>
          </w:tcPr>
          <w:p w14:paraId="31A82975" w14:textId="77777777" w:rsidR="00163336" w:rsidRDefault="00616351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3132" w:type="dxa"/>
            <w:tcBorders>
              <w:tr2bl w:val="nil"/>
            </w:tcBorders>
          </w:tcPr>
          <w:p w14:paraId="1B4B3690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63336" w14:paraId="7EB45D3D" w14:textId="77777777">
        <w:trPr>
          <w:trHeight w:val="530"/>
        </w:trPr>
        <w:tc>
          <w:tcPr>
            <w:tcW w:w="2515" w:type="dxa"/>
          </w:tcPr>
          <w:p w14:paraId="4CA6E175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37" w:type="dxa"/>
            <w:vAlign w:val="center"/>
          </w:tcPr>
          <w:p w14:paraId="392432E6" w14:textId="77777777" w:rsidR="00163336" w:rsidRDefault="00616351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683" w:type="dxa"/>
            <w:vAlign w:val="center"/>
          </w:tcPr>
          <w:p w14:paraId="3CC182E3" w14:textId="77777777" w:rsidR="00163336" w:rsidRDefault="00616351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3132" w:type="dxa"/>
          </w:tcPr>
          <w:p w14:paraId="66C7166E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63336" w14:paraId="3C830414" w14:textId="77777777">
        <w:trPr>
          <w:trHeight w:val="530"/>
        </w:trPr>
        <w:tc>
          <w:tcPr>
            <w:tcW w:w="2515" w:type="dxa"/>
          </w:tcPr>
          <w:p w14:paraId="6869E0D9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37" w:type="dxa"/>
            <w:vAlign w:val="center"/>
          </w:tcPr>
          <w:p w14:paraId="40E3D00E" w14:textId="77777777" w:rsidR="00163336" w:rsidRDefault="00616351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683" w:type="dxa"/>
            <w:vAlign w:val="center"/>
          </w:tcPr>
          <w:p w14:paraId="7EB18026" w14:textId="77777777" w:rsidR="00163336" w:rsidRDefault="00616351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3132" w:type="dxa"/>
          </w:tcPr>
          <w:p w14:paraId="7A8E348D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63336" w14:paraId="672A379A" w14:textId="77777777">
        <w:trPr>
          <w:trHeight w:val="530"/>
        </w:trPr>
        <w:tc>
          <w:tcPr>
            <w:tcW w:w="2515" w:type="dxa"/>
          </w:tcPr>
          <w:p w14:paraId="09403AAD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37" w:type="dxa"/>
            <w:vAlign w:val="center"/>
          </w:tcPr>
          <w:p w14:paraId="0017B64C" w14:textId="77777777" w:rsidR="00163336" w:rsidRDefault="00616351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683" w:type="dxa"/>
            <w:vAlign w:val="center"/>
          </w:tcPr>
          <w:p w14:paraId="28B944F9" w14:textId="77777777" w:rsidR="00163336" w:rsidRDefault="00616351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3132" w:type="dxa"/>
          </w:tcPr>
          <w:p w14:paraId="6697C33F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63336" w14:paraId="0B3216E2" w14:textId="77777777">
        <w:trPr>
          <w:trHeight w:val="520"/>
        </w:trPr>
        <w:tc>
          <w:tcPr>
            <w:tcW w:w="2515" w:type="dxa"/>
            <w:vAlign w:val="center"/>
          </w:tcPr>
          <w:p w14:paraId="59A4087A" w14:textId="77777777" w:rsidR="00163336" w:rsidRDefault="006163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計</w:t>
            </w:r>
          </w:p>
        </w:tc>
        <w:tc>
          <w:tcPr>
            <w:tcW w:w="1737" w:type="dxa"/>
            <w:vAlign w:val="center"/>
          </w:tcPr>
          <w:p w14:paraId="04E621FE" w14:textId="77777777" w:rsidR="00163336" w:rsidRDefault="00616351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14:paraId="0BB2AF72" w14:textId="77777777" w:rsidR="00163336" w:rsidRDefault="00616351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3132" w:type="dxa"/>
            <w:tcBorders>
              <w:bottom w:val="single" w:sz="4" w:space="0" w:color="auto"/>
              <w:tr2bl w:val="single" w:sz="4" w:space="0" w:color="auto"/>
            </w:tcBorders>
          </w:tcPr>
          <w:p w14:paraId="6101554B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1BA4A083" w14:textId="77777777" w:rsidR="00163336" w:rsidRDefault="00616351">
      <w:pPr>
        <w:widowControl/>
        <w:shd w:val="clear" w:color="auto" w:fill="FFFFFF"/>
        <w:ind w:left="187" w:hangingChars="85" w:hanging="187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※　経費区分における「借損料・委託費・出展料・使用料」や「開発費・資料購入費で単価が３万円を超えるもの」の内訳には、金額の分かる見積書等（請求書・カタログ等）を添付すること。</w:t>
      </w:r>
    </w:p>
    <w:p w14:paraId="15AE9536" w14:textId="77777777" w:rsidR="00163336" w:rsidRDefault="00163336">
      <w:pPr>
        <w:widowControl/>
        <w:shd w:val="clear" w:color="auto" w:fill="FFFFFF"/>
        <w:jc w:val="left"/>
        <w:rPr>
          <w:rFonts w:asciiTheme="minorEastAsia" w:eastAsiaTheme="minorEastAsia" w:hAnsiTheme="minorEastAsia"/>
          <w:kern w:val="0"/>
          <w:sz w:val="22"/>
        </w:rPr>
      </w:pPr>
    </w:p>
    <w:p w14:paraId="659F075D" w14:textId="77777777" w:rsidR="00163336" w:rsidRDefault="00616351">
      <w:pPr>
        <w:widowControl/>
        <w:shd w:val="clear" w:color="auto" w:fill="FFFFFF"/>
        <w:jc w:val="lef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２.資金の状況</w:t>
      </w:r>
    </w:p>
    <w:tbl>
      <w:tblPr>
        <w:tblStyle w:val="11"/>
        <w:tblW w:w="9067" w:type="dxa"/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4110"/>
      </w:tblGrid>
      <w:tr w:rsidR="00163336" w14:paraId="2895492B" w14:textId="77777777">
        <w:tc>
          <w:tcPr>
            <w:tcW w:w="2689" w:type="dxa"/>
            <w:vAlign w:val="center"/>
          </w:tcPr>
          <w:p w14:paraId="20EA7751" w14:textId="77777777" w:rsidR="00163336" w:rsidRDefault="006163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資金区分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DF033EB" w14:textId="77777777" w:rsidR="00163336" w:rsidRDefault="006163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事業に要する</w:t>
            </w:r>
          </w:p>
          <w:p w14:paraId="6304A1E0" w14:textId="77777777" w:rsidR="00163336" w:rsidRDefault="006163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資金（円）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43C2F09B" w14:textId="77777777" w:rsidR="00163336" w:rsidRDefault="006163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資金の調達先</w:t>
            </w:r>
          </w:p>
        </w:tc>
      </w:tr>
      <w:tr w:rsidR="00163336" w14:paraId="3474B073" w14:textId="77777777">
        <w:trPr>
          <w:trHeight w:val="720"/>
        </w:trPr>
        <w:tc>
          <w:tcPr>
            <w:tcW w:w="2689" w:type="dxa"/>
            <w:vAlign w:val="center"/>
          </w:tcPr>
          <w:p w14:paraId="0224CED1" w14:textId="77777777" w:rsidR="00163336" w:rsidRDefault="0061635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自己資金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91ED362" w14:textId="77777777" w:rsidR="00163336" w:rsidRDefault="00616351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4110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14:paraId="0EA03DEF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63336" w14:paraId="03D5FAEF" w14:textId="77777777">
        <w:trPr>
          <w:trHeight w:val="720"/>
        </w:trPr>
        <w:tc>
          <w:tcPr>
            <w:tcW w:w="2689" w:type="dxa"/>
            <w:vAlign w:val="center"/>
          </w:tcPr>
          <w:p w14:paraId="7BA1EF36" w14:textId="77777777" w:rsidR="00163336" w:rsidRDefault="0061635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借入金</w:t>
            </w:r>
          </w:p>
        </w:tc>
        <w:tc>
          <w:tcPr>
            <w:tcW w:w="2268" w:type="dxa"/>
            <w:vAlign w:val="center"/>
          </w:tcPr>
          <w:p w14:paraId="0E62D6BE" w14:textId="77777777" w:rsidR="00163336" w:rsidRDefault="00616351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4110" w:type="dxa"/>
            <w:vAlign w:val="center"/>
          </w:tcPr>
          <w:p w14:paraId="00D4EEB3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63336" w14:paraId="5062ADD3" w14:textId="77777777">
        <w:trPr>
          <w:trHeight w:val="720"/>
        </w:trPr>
        <w:tc>
          <w:tcPr>
            <w:tcW w:w="2689" w:type="dxa"/>
            <w:vAlign w:val="center"/>
          </w:tcPr>
          <w:p w14:paraId="43085541" w14:textId="77777777" w:rsidR="00163336" w:rsidRDefault="0061635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国・県・その他の機関からの補助金等</w:t>
            </w:r>
          </w:p>
        </w:tc>
        <w:tc>
          <w:tcPr>
            <w:tcW w:w="2268" w:type="dxa"/>
            <w:vAlign w:val="center"/>
          </w:tcPr>
          <w:p w14:paraId="31BB66F4" w14:textId="77777777" w:rsidR="00163336" w:rsidRDefault="00616351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4110" w:type="dxa"/>
            <w:vAlign w:val="center"/>
          </w:tcPr>
          <w:p w14:paraId="7D696C0A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63336" w14:paraId="18CB3027" w14:textId="77777777">
        <w:trPr>
          <w:trHeight w:val="720"/>
        </w:trPr>
        <w:tc>
          <w:tcPr>
            <w:tcW w:w="2689" w:type="dxa"/>
            <w:vAlign w:val="center"/>
          </w:tcPr>
          <w:p w14:paraId="74B34A98" w14:textId="77777777" w:rsidR="00163336" w:rsidRDefault="0061635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その他</w:t>
            </w:r>
          </w:p>
        </w:tc>
        <w:tc>
          <w:tcPr>
            <w:tcW w:w="2268" w:type="dxa"/>
            <w:vAlign w:val="center"/>
          </w:tcPr>
          <w:p w14:paraId="1D41AC59" w14:textId="77777777" w:rsidR="00163336" w:rsidRDefault="00616351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4110" w:type="dxa"/>
            <w:vAlign w:val="center"/>
          </w:tcPr>
          <w:p w14:paraId="7B7D8102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63336" w14:paraId="4D8EC01C" w14:textId="77777777">
        <w:trPr>
          <w:trHeight w:val="720"/>
        </w:trPr>
        <w:tc>
          <w:tcPr>
            <w:tcW w:w="2689" w:type="dxa"/>
            <w:vAlign w:val="center"/>
          </w:tcPr>
          <w:p w14:paraId="4602F68C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AB94367" w14:textId="77777777" w:rsidR="00163336" w:rsidRDefault="00616351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4110" w:type="dxa"/>
            <w:vAlign w:val="center"/>
          </w:tcPr>
          <w:p w14:paraId="305BD1DC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63336" w14:paraId="59D08569" w14:textId="77777777">
        <w:trPr>
          <w:trHeight w:val="720"/>
        </w:trPr>
        <w:tc>
          <w:tcPr>
            <w:tcW w:w="2689" w:type="dxa"/>
            <w:vAlign w:val="center"/>
          </w:tcPr>
          <w:p w14:paraId="786CCE2E" w14:textId="77777777" w:rsidR="00163336" w:rsidRDefault="0061635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計</w:t>
            </w:r>
          </w:p>
        </w:tc>
        <w:tc>
          <w:tcPr>
            <w:tcW w:w="2268" w:type="dxa"/>
            <w:vAlign w:val="center"/>
          </w:tcPr>
          <w:p w14:paraId="012EBD04" w14:textId="77777777" w:rsidR="00163336" w:rsidRDefault="00616351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4110" w:type="dxa"/>
            <w:tcBorders>
              <w:tr2bl w:val="single" w:sz="4" w:space="0" w:color="auto"/>
            </w:tcBorders>
            <w:vAlign w:val="center"/>
          </w:tcPr>
          <w:p w14:paraId="7915F121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2F9AED47" w14:textId="77777777" w:rsidR="00163336" w:rsidRDefault="00163336">
      <w:pPr>
        <w:widowControl/>
        <w:shd w:val="clear" w:color="auto" w:fill="FFFFFF"/>
        <w:jc w:val="left"/>
        <w:rPr>
          <w:rFonts w:asciiTheme="minorEastAsia" w:eastAsiaTheme="minorEastAsia" w:hAnsiTheme="minorEastAsia"/>
          <w:kern w:val="0"/>
          <w:sz w:val="22"/>
        </w:rPr>
      </w:pPr>
    </w:p>
    <w:p w14:paraId="658D985A" w14:textId="77777777" w:rsidR="00163336" w:rsidRDefault="00616351">
      <w:pPr>
        <w:widowControl/>
        <w:shd w:val="clear" w:color="auto" w:fill="FFFFFF"/>
        <w:jc w:val="lef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３．補助金の額</w:t>
      </w:r>
    </w:p>
    <w:tbl>
      <w:tblPr>
        <w:tblStyle w:val="11"/>
        <w:tblW w:w="9067" w:type="dxa"/>
        <w:tblLayout w:type="fixed"/>
        <w:tblLook w:val="04A0" w:firstRow="1" w:lastRow="0" w:firstColumn="1" w:lastColumn="0" w:noHBand="0" w:noVBand="1"/>
      </w:tblPr>
      <w:tblGrid>
        <w:gridCol w:w="2478"/>
        <w:gridCol w:w="2479"/>
        <w:gridCol w:w="4110"/>
      </w:tblGrid>
      <w:tr w:rsidR="00163336" w14:paraId="0A176170" w14:textId="77777777">
        <w:tc>
          <w:tcPr>
            <w:tcW w:w="2478" w:type="dxa"/>
            <w:vAlign w:val="center"/>
          </w:tcPr>
          <w:p w14:paraId="041AB38E" w14:textId="77777777" w:rsidR="00163336" w:rsidRDefault="006163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Ａ．補助対象経費の合計額</w:t>
            </w:r>
          </w:p>
        </w:tc>
        <w:tc>
          <w:tcPr>
            <w:tcW w:w="2479" w:type="dxa"/>
            <w:vAlign w:val="center"/>
          </w:tcPr>
          <w:p w14:paraId="0F66EF8F" w14:textId="77777777" w:rsidR="00163336" w:rsidRDefault="006163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Ｂ．国・県・その他の</w:t>
            </w:r>
          </w:p>
          <w:p w14:paraId="7B00F16D" w14:textId="77777777" w:rsidR="00163336" w:rsidRDefault="006163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機関からの補助金等</w:t>
            </w:r>
          </w:p>
        </w:tc>
        <w:tc>
          <w:tcPr>
            <w:tcW w:w="4110" w:type="dxa"/>
            <w:vAlign w:val="center"/>
          </w:tcPr>
          <w:p w14:paraId="6E3AD071" w14:textId="77777777" w:rsidR="00163336" w:rsidRDefault="006163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Ｃ．補助金の額</w:t>
            </w:r>
          </w:p>
          <w:p w14:paraId="615B63FA" w14:textId="77777777" w:rsidR="00163336" w:rsidRDefault="006163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※（Ａ－Ｂ）÷２の千円未満切り捨て</w:t>
            </w:r>
          </w:p>
        </w:tc>
      </w:tr>
      <w:tr w:rsidR="00163336" w14:paraId="44EC359B" w14:textId="77777777">
        <w:trPr>
          <w:trHeight w:val="750"/>
        </w:trPr>
        <w:tc>
          <w:tcPr>
            <w:tcW w:w="2478" w:type="dxa"/>
            <w:vAlign w:val="center"/>
          </w:tcPr>
          <w:p w14:paraId="3E01C394" w14:textId="77777777" w:rsidR="00163336" w:rsidRDefault="00616351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479" w:type="dxa"/>
            <w:vAlign w:val="center"/>
          </w:tcPr>
          <w:p w14:paraId="64B8DFF4" w14:textId="77777777" w:rsidR="00163336" w:rsidRDefault="00616351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4110" w:type="dxa"/>
            <w:vAlign w:val="center"/>
          </w:tcPr>
          <w:p w14:paraId="23746FA8" w14:textId="77777777" w:rsidR="00163336" w:rsidRDefault="00616351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2"/>
              </w:rPr>
              <w:t>，</w:t>
            </w:r>
            <w:proofErr w:type="gramEnd"/>
            <w:r>
              <w:rPr>
                <w:rFonts w:asciiTheme="minorEastAsia" w:eastAsiaTheme="minorEastAsia" w:hAnsiTheme="minorEastAsia" w:hint="eastAsia"/>
                <w:sz w:val="22"/>
              </w:rPr>
              <w:t>０００円</w:t>
            </w:r>
          </w:p>
        </w:tc>
      </w:tr>
    </w:tbl>
    <w:p w14:paraId="34D15047" w14:textId="7FC9AB1F" w:rsidR="00163336" w:rsidRDefault="00163336">
      <w:pPr>
        <w:widowControl/>
        <w:jc w:val="left"/>
        <w:rPr>
          <w:rFonts w:ascii="Century" w:hAnsi="Century"/>
          <w:sz w:val="21"/>
        </w:rPr>
      </w:pPr>
      <w:bookmarkStart w:id="0" w:name="_GoBack"/>
      <w:bookmarkEnd w:id="0"/>
    </w:p>
    <w:sectPr w:rsidR="00163336">
      <w:pgSz w:w="11906" w:h="16838"/>
      <w:pgMar w:top="1134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8A643" w14:textId="77777777" w:rsidR="00885D61" w:rsidRDefault="00885D61">
      <w:r>
        <w:separator/>
      </w:r>
    </w:p>
  </w:endnote>
  <w:endnote w:type="continuationSeparator" w:id="0">
    <w:p w14:paraId="1CD99A0D" w14:textId="77777777" w:rsidR="00885D61" w:rsidRDefault="0088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DFA37" w14:textId="77777777" w:rsidR="00885D61" w:rsidRDefault="00885D61">
      <w:r>
        <w:separator/>
      </w:r>
    </w:p>
  </w:footnote>
  <w:footnote w:type="continuationSeparator" w:id="0">
    <w:p w14:paraId="2C81866E" w14:textId="77777777" w:rsidR="00885D61" w:rsidRDefault="00885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efaultTableStyle w:val="11"/>
  <w:drawingGridHorizontalSpacing w:val="25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336"/>
    <w:rsid w:val="00031406"/>
    <w:rsid w:val="0004434C"/>
    <w:rsid w:val="000959F8"/>
    <w:rsid w:val="001416A4"/>
    <w:rsid w:val="001617E2"/>
    <w:rsid w:val="00163336"/>
    <w:rsid w:val="00192001"/>
    <w:rsid w:val="00213E50"/>
    <w:rsid w:val="00252734"/>
    <w:rsid w:val="002F3865"/>
    <w:rsid w:val="002F7BF1"/>
    <w:rsid w:val="00341CB5"/>
    <w:rsid w:val="003617E7"/>
    <w:rsid w:val="003C2EEF"/>
    <w:rsid w:val="00413CAC"/>
    <w:rsid w:val="00494B16"/>
    <w:rsid w:val="004E03AA"/>
    <w:rsid w:val="00554BD1"/>
    <w:rsid w:val="005A174E"/>
    <w:rsid w:val="005B2BEC"/>
    <w:rsid w:val="00616351"/>
    <w:rsid w:val="00642584"/>
    <w:rsid w:val="006B5135"/>
    <w:rsid w:val="00714347"/>
    <w:rsid w:val="00727D0B"/>
    <w:rsid w:val="0075161A"/>
    <w:rsid w:val="008378E7"/>
    <w:rsid w:val="00885D61"/>
    <w:rsid w:val="009F735C"/>
    <w:rsid w:val="00AB47F2"/>
    <w:rsid w:val="00BA6217"/>
    <w:rsid w:val="00BB14F3"/>
    <w:rsid w:val="00BC0145"/>
    <w:rsid w:val="00BC429B"/>
    <w:rsid w:val="00BC619E"/>
    <w:rsid w:val="00BC7170"/>
    <w:rsid w:val="00BD744E"/>
    <w:rsid w:val="00C41578"/>
    <w:rsid w:val="00CA1BC0"/>
    <w:rsid w:val="00DC2AB0"/>
    <w:rsid w:val="00DF1BB8"/>
    <w:rsid w:val="00E127FB"/>
    <w:rsid w:val="00E31751"/>
    <w:rsid w:val="00E5080C"/>
    <w:rsid w:val="00E81DC1"/>
    <w:rsid w:val="00EB386F"/>
    <w:rsid w:val="00EF379F"/>
    <w:rsid w:val="00FD64E5"/>
    <w:rsid w:val="00FF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E0073"/>
  <w15:chartTrackingRefBased/>
  <w15:docId w15:val="{99A38B34-4307-409A-8288-13910C2F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rPr>
      <w:rFonts w:ascii="ＭＳ 明朝" w:eastAsia="ＭＳ 明朝" w:hAnsi="ＭＳ 明朝"/>
      <w:sz w:val="24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rFonts w:ascii="ＭＳ 明朝" w:eastAsia="ＭＳ 明朝" w:hAnsi="ＭＳ 明朝"/>
      <w:b/>
      <w:sz w:val="24"/>
    </w:rPr>
  </w:style>
  <w:style w:type="character" w:customStyle="1" w:styleId="p">
    <w:name w:val="p"/>
    <w:basedOn w:val="a0"/>
  </w:style>
  <w:style w:type="paragraph" w:customStyle="1" w:styleId="title-irregular">
    <w:name w:val="title-irregular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cm">
    <w:name w:val="cm"/>
    <w:basedOn w:val="a0"/>
  </w:style>
  <w:style w:type="paragraph" w:customStyle="1" w:styleId="1">
    <w:name w:val="日付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number">
    <w:name w:val="number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10">
    <w:name w:val="表題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num1">
    <w:name w:val="num1"/>
    <w:basedOn w:val="a0"/>
  </w:style>
  <w:style w:type="character" w:customStyle="1" w:styleId="brackets-color1">
    <w:name w:val="brackets-color1"/>
    <w:basedOn w:val="a0"/>
  </w:style>
  <w:style w:type="character" w:styleId="ae">
    <w:name w:val="Hyperlink"/>
    <w:basedOn w:val="a0"/>
    <w:rPr>
      <w:color w:val="0000FF"/>
      <w:u w:val="single"/>
    </w:rPr>
  </w:style>
  <w:style w:type="paragraph" w:customStyle="1" w:styleId="s-head">
    <w:name w:val="s-head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title1">
    <w:name w:val="title1"/>
    <w:basedOn w:val="a0"/>
  </w:style>
  <w:style w:type="character" w:customStyle="1" w:styleId="date1">
    <w:name w:val="date1"/>
    <w:basedOn w:val="a0"/>
  </w:style>
  <w:style w:type="character" w:customStyle="1" w:styleId="number1">
    <w:name w:val="number1"/>
    <w:basedOn w:val="a0"/>
  </w:style>
  <w:style w:type="paragraph" w:customStyle="1" w:styleId="p1">
    <w:name w:val="p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table-title">
    <w:name w:val="table-title"/>
    <w:basedOn w:val="a0"/>
  </w:style>
  <w:style w:type="character" w:customStyle="1" w:styleId="form-title">
    <w:name w:val="form-title"/>
    <w:basedOn w:val="a0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character" w:customStyle="1" w:styleId="font15">
    <w:name w:val="font15"/>
    <w:basedOn w:val="a0"/>
    <w:qFormat/>
    <w:rPr>
      <w:rFonts w:ascii="游ゴシック" w:eastAsia="游ゴシック" w:hAnsi="游ゴシック"/>
      <w:sz w:val="20"/>
    </w:rPr>
  </w:style>
  <w:style w:type="paragraph" w:styleId="af1">
    <w:name w:val="Body Text Indent"/>
    <w:basedOn w:val="a"/>
    <w:link w:val="af2"/>
    <w:qFormat/>
    <w:pPr>
      <w:ind w:leftChars="-50" w:left="-50" w:hangingChars="100" w:hanging="222"/>
    </w:pPr>
    <w:rPr>
      <w:rFonts w:ascii="Century" w:hAnsi="Century"/>
      <w:sz w:val="22"/>
    </w:rPr>
  </w:style>
  <w:style w:type="character" w:customStyle="1" w:styleId="af2">
    <w:name w:val="本文インデント (文字)"/>
    <w:basedOn w:val="a0"/>
    <w:link w:val="af1"/>
    <w:rPr>
      <w:rFonts w:ascii="Century" w:eastAsia="ＭＳ 明朝" w:hAnsi="Century"/>
      <w:sz w:val="22"/>
    </w:rPr>
  </w:style>
  <w:style w:type="paragraph" w:customStyle="1" w:styleId="af3">
    <w:name w:val="文豪"/>
    <w:qFormat/>
    <w:pPr>
      <w:widowControl w:val="0"/>
      <w:autoSpaceDE w:val="0"/>
      <w:autoSpaceDN w:val="0"/>
      <w:adjustRightInd w:val="0"/>
      <w:spacing w:line="478" w:lineRule="atLeast"/>
      <w:jc w:val="both"/>
    </w:pPr>
    <w:rPr>
      <w:rFonts w:ascii="ＭＳ 明朝" w:hAnsi="ＭＳ 明朝"/>
      <w:spacing w:val="1"/>
    </w:rPr>
  </w:style>
  <w:style w:type="paragraph" w:styleId="af4">
    <w:name w:val="List Paragraph"/>
    <w:basedOn w:val="a"/>
    <w:qFormat/>
    <w:pPr>
      <w:ind w:leftChars="400" w:left="840"/>
    </w:p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000821 玉川 健太</dc:creator>
  <cp:lastModifiedBy>000952 神野 綾</cp:lastModifiedBy>
  <cp:revision>2</cp:revision>
  <cp:lastPrinted>2024-05-02T08:16:00Z</cp:lastPrinted>
  <dcterms:created xsi:type="dcterms:W3CDTF">2024-08-22T08:26:00Z</dcterms:created>
  <dcterms:modified xsi:type="dcterms:W3CDTF">2024-08-22T08:26:00Z</dcterms:modified>
</cp:coreProperties>
</file>