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9E976" w14:textId="00DC4708" w:rsidR="00163336" w:rsidRDefault="0061635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別記様式第２号（第６条関係）</w:t>
      </w:r>
    </w:p>
    <w:p w14:paraId="114E308F" w14:textId="77777777" w:rsidR="00163336" w:rsidRDefault="00163336">
      <w:pPr>
        <w:widowControl/>
        <w:shd w:val="clear" w:color="auto" w:fill="FFFFFF"/>
        <w:ind w:left="240"/>
        <w:jc w:val="left"/>
        <w:rPr>
          <w:kern w:val="0"/>
          <w:sz w:val="22"/>
        </w:rPr>
      </w:pPr>
    </w:p>
    <w:p w14:paraId="7FA98582" w14:textId="77777777" w:rsidR="00163336" w:rsidRDefault="00616351">
      <w:pPr>
        <w:spacing w:line="320" w:lineRule="exact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大竹市地域経済活性化事業補助金事業計画書</w:t>
      </w:r>
    </w:p>
    <w:p w14:paraId="2573C8D6" w14:textId="77777777" w:rsidR="00163336" w:rsidRDefault="00163336">
      <w:pPr>
        <w:spacing w:line="320" w:lineRule="exact"/>
        <w:jc w:val="center"/>
        <w:rPr>
          <w:kern w:val="0"/>
          <w:sz w:val="22"/>
        </w:rPr>
      </w:pPr>
    </w:p>
    <w:p w14:paraId="65EC6FEA" w14:textId="77777777" w:rsidR="00163336" w:rsidRDefault="00616351">
      <w:pPr>
        <w:spacing w:line="320" w:lineRule="exact"/>
        <w:jc w:val="left"/>
        <w:rPr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※商品の開発又は既存の商品を改良し、商品価値を向上する事業用</w:t>
      </w:r>
    </w:p>
    <w:p w14:paraId="3A8E4A5C" w14:textId="77777777" w:rsidR="00163336" w:rsidRDefault="00616351">
      <w:pPr>
        <w:spacing w:line="320" w:lineRule="exact"/>
        <w:jc w:val="left"/>
        <w:rPr>
          <w:kern w:val="0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※前年度に補助金の交付決定を受け、継続している事業用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3071"/>
        <w:gridCol w:w="4265"/>
      </w:tblGrid>
      <w:tr w:rsidR="00163336" w14:paraId="67E94AB3" w14:textId="77777777">
        <w:trPr>
          <w:trHeight w:hRule="exact" w:val="5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89E7" w14:textId="77777777" w:rsidR="00163336" w:rsidRDefault="006163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１．事業名称</w:t>
            </w:r>
          </w:p>
        </w:tc>
        <w:tc>
          <w:tcPr>
            <w:tcW w:w="40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64FF" w14:textId="77777777" w:rsidR="00163336" w:rsidRDefault="001633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63336" w14:paraId="4E3DBC4E" w14:textId="77777777">
        <w:trPr>
          <w:trHeight w:hRule="exact" w:val="493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E39A7A" w14:textId="77777777" w:rsidR="00163336" w:rsidRDefault="006163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２．実施期間</w:t>
            </w: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5AA3846" w14:textId="77777777" w:rsidR="00163336" w:rsidRDefault="006163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 　月　 日 ～ 　　　　年 　月　 日</w:t>
            </w:r>
          </w:p>
        </w:tc>
      </w:tr>
      <w:tr w:rsidR="00163336" w14:paraId="7E0D133A" w14:textId="77777777">
        <w:trPr>
          <w:trHeight w:hRule="exact" w:val="520"/>
        </w:trPr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16DE53D" w14:textId="77777777" w:rsidR="00163336" w:rsidRDefault="006163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３．実施場所</w:t>
            </w: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60001406" w14:textId="77777777" w:rsidR="00163336" w:rsidRDefault="0016333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63336" w14:paraId="2137B0BB" w14:textId="77777777">
        <w:trPr>
          <w:trHeight w:val="999"/>
        </w:trPr>
        <w:tc>
          <w:tcPr>
            <w:tcW w:w="9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6A78B3C" w14:textId="77777777" w:rsidR="00163336" w:rsidRDefault="0061635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４．事業内容</w:t>
            </w: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955DAD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（１）目的（需要、課題や背景など）</w:t>
            </w:r>
          </w:p>
        </w:tc>
      </w:tr>
      <w:tr w:rsidR="00163336" w14:paraId="410AB39C" w14:textId="77777777">
        <w:trPr>
          <w:trHeight w:val="1398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CB93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B25B7D9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（２）事業の進め方、スケジュール</w:t>
            </w:r>
          </w:p>
        </w:tc>
      </w:tr>
      <w:tr w:rsidR="00163336" w14:paraId="02C6B4F5" w14:textId="77777777">
        <w:trPr>
          <w:trHeight w:val="143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2ED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A75076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（３）商品の特徴や創意工夫等の内容</w:t>
            </w:r>
          </w:p>
        </w:tc>
      </w:tr>
      <w:tr w:rsidR="00163336" w14:paraId="178F11B9" w14:textId="77777777">
        <w:trPr>
          <w:trHeight w:val="143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8D8AC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03D04C6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（４）連携先及び連携内容</w:t>
            </w:r>
          </w:p>
          <w:p w14:paraId="3FECD295" w14:textId="77777777" w:rsidR="00163336" w:rsidRDefault="0016333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B576FE0" w14:textId="77777777" w:rsidR="00163336" w:rsidRDefault="00163336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46BD31E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※　公的機関・学術研究機関・市内の事業者や学校等と連携していない場合は記入不要。</w:t>
            </w:r>
          </w:p>
        </w:tc>
      </w:tr>
      <w:tr w:rsidR="00163336" w14:paraId="401612F5" w14:textId="77777777">
        <w:trPr>
          <w:trHeight w:hRule="exact" w:val="35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A84B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8F02707" w14:textId="77777777" w:rsidR="00163336" w:rsidRDefault="0061635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（５）販売に関すること</w:t>
            </w:r>
          </w:p>
        </w:tc>
      </w:tr>
      <w:tr w:rsidR="00163336" w14:paraId="6BC89874" w14:textId="77777777">
        <w:trPr>
          <w:trHeight w:hRule="exact" w:val="51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0B8F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FE23C85" w14:textId="77777777" w:rsidR="00163336" w:rsidRDefault="00616351">
            <w:pPr>
              <w:ind w:leftChars="-2" w:left="-1" w:hangingChars="2" w:hanging="4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・販売開始予定時期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538B6C7" w14:textId="77777777" w:rsidR="00163336" w:rsidRDefault="00616351">
            <w:pPr>
              <w:ind w:rightChars="400" w:right="960" w:firstLineChars="400" w:firstLine="8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月頃を予定</w:t>
            </w:r>
          </w:p>
        </w:tc>
      </w:tr>
      <w:tr w:rsidR="00163336" w14:paraId="318DA6B4" w14:textId="77777777">
        <w:trPr>
          <w:trHeight w:hRule="exact" w:val="336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81C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14B81E23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・販売予定価格/１個あたり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668E7B3" w14:textId="77777777" w:rsidR="00163336" w:rsidRDefault="00616351">
            <w:pPr>
              <w:ind w:rightChars="100"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163336" w14:paraId="6B7A8034" w14:textId="77777777">
        <w:trPr>
          <w:trHeight w:hRule="exact" w:val="36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117CA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63A7667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・製造予定量/月あたり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BDD14F9" w14:textId="77777777" w:rsidR="00163336" w:rsidRDefault="00616351">
            <w:pPr>
              <w:ind w:rightChars="100"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個</w:t>
            </w:r>
          </w:p>
        </w:tc>
      </w:tr>
      <w:tr w:rsidR="00163336" w14:paraId="56310A3B" w14:textId="77777777">
        <w:trPr>
          <w:trHeight w:hRule="exact" w:val="360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2C8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56D9DE3B" w14:textId="77777777" w:rsidR="00163336" w:rsidRDefault="0061635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・年間販売目標額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7F2F5732" w14:textId="77777777" w:rsidR="00163336" w:rsidRDefault="00616351">
            <w:pPr>
              <w:ind w:rightChars="100" w:right="24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163336" w14:paraId="39459C4A" w14:textId="77777777">
        <w:trPr>
          <w:trHeight w:hRule="exact" w:val="1326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5705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01B12FA4" w14:textId="77777777" w:rsidR="00163336" w:rsidRDefault="00616351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・販売方法</w:t>
            </w:r>
          </w:p>
          <w:p w14:paraId="057D4B5F" w14:textId="77777777" w:rsidR="00163336" w:rsidRDefault="00616351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（販売の形態、場所やICTの活用等）</w:t>
            </w:r>
          </w:p>
        </w:tc>
        <w:tc>
          <w:tcPr>
            <w:tcW w:w="2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32C1361C" w14:textId="77777777" w:rsidR="00163336" w:rsidRDefault="00616351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163336" w14:paraId="6FD67B01" w14:textId="77777777">
        <w:trPr>
          <w:trHeight w:val="1639"/>
        </w:trPr>
        <w:tc>
          <w:tcPr>
            <w:tcW w:w="9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9A274" w14:textId="77777777" w:rsidR="00163336" w:rsidRDefault="00163336">
            <w:pPr>
              <w:rPr>
                <w:rFonts w:ascii="Century" w:hAnsi="Century"/>
                <w:sz w:val="22"/>
              </w:rPr>
            </w:pPr>
          </w:p>
        </w:tc>
        <w:tc>
          <w:tcPr>
            <w:tcW w:w="40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14:paraId="412A1CF3" w14:textId="77777777" w:rsidR="00163336" w:rsidRDefault="0061635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（６）期待する効果（</w:t>
            </w:r>
            <w:r>
              <w:rPr>
                <w:rFonts w:ascii="ＭＳ Ｐ明朝" w:eastAsia="ＭＳ Ｐ明朝" w:hAnsi="ＭＳ Ｐ明朝" w:hint="eastAsia"/>
                <w:sz w:val="21"/>
              </w:rPr>
              <w:t>商品の開発や改良によって、会社等の経営面でどのような効果が期待できるか記載ください。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</w:rPr>
              <w:br/>
            </w:r>
          </w:p>
          <w:p w14:paraId="07A563D5" w14:textId="77777777" w:rsidR="00163336" w:rsidRDefault="0016333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EF395C7" w14:textId="77777777" w:rsidR="00163336" w:rsidRDefault="00163336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1C5E45D" w14:textId="77777777" w:rsidR="00163336" w:rsidRDefault="00163336">
            <w:pPr>
              <w:spacing w:line="280" w:lineRule="exact"/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239D08C" w14:textId="34A14BA2" w:rsidR="00163336" w:rsidRDefault="00163336">
      <w:pPr>
        <w:widowControl/>
        <w:jc w:val="left"/>
        <w:rPr>
          <w:kern w:val="0"/>
          <w:sz w:val="21"/>
        </w:rPr>
      </w:pPr>
      <w:bookmarkStart w:id="0" w:name="_GoBack"/>
      <w:bookmarkEnd w:id="0"/>
    </w:p>
    <w:sectPr w:rsidR="00163336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94B16"/>
    <w:rsid w:val="004E03AA"/>
    <w:rsid w:val="00554BD1"/>
    <w:rsid w:val="005B2BEC"/>
    <w:rsid w:val="00616351"/>
    <w:rsid w:val="00642584"/>
    <w:rsid w:val="006741D3"/>
    <w:rsid w:val="006B5135"/>
    <w:rsid w:val="00714347"/>
    <w:rsid w:val="00727D0B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C2AB0"/>
    <w:rsid w:val="00DF1BB8"/>
    <w:rsid w:val="00E127FB"/>
    <w:rsid w:val="00E31751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2</cp:revision>
  <cp:lastPrinted>2024-05-02T08:16:00Z</cp:lastPrinted>
  <dcterms:created xsi:type="dcterms:W3CDTF">2024-08-22T07:55:00Z</dcterms:created>
  <dcterms:modified xsi:type="dcterms:W3CDTF">2024-08-22T07:55:00Z</dcterms:modified>
</cp:coreProperties>
</file>